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462A93" w14:textId="55E37240" w:rsidR="00E7612F" w:rsidRPr="00934BA1" w:rsidRDefault="00E7612F" w:rsidP="003925D1">
      <w:pPr>
        <w:spacing w:line="276" w:lineRule="auto"/>
        <w:jc w:val="center"/>
        <w:rPr>
          <w:b/>
          <w:bCs/>
          <w:sz w:val="24"/>
          <w:szCs w:val="24"/>
        </w:rPr>
      </w:pPr>
      <w:bookmarkStart w:id="0" w:name="_Hlk219286977"/>
      <w:r w:rsidRPr="00934BA1">
        <w:rPr>
          <w:b/>
          <w:bCs/>
          <w:sz w:val="24"/>
          <w:szCs w:val="24"/>
        </w:rPr>
        <w:t>ТЕХНИЧЕСКОЕ ЗАДАНИЕ</w:t>
      </w:r>
    </w:p>
    <w:p w14:paraId="6D5B0ADF" w14:textId="2AEFB7E0" w:rsidR="00477B1B" w:rsidRPr="00934BA1" w:rsidRDefault="00477B1B" w:rsidP="00477B1B">
      <w:pPr>
        <w:spacing w:line="276" w:lineRule="auto"/>
        <w:ind w:firstLine="3"/>
        <w:jc w:val="center"/>
        <w:rPr>
          <w:b/>
          <w:bCs/>
          <w:sz w:val="24"/>
          <w:szCs w:val="24"/>
        </w:rPr>
      </w:pPr>
      <w:bookmarkStart w:id="1" w:name="_Hlk219302762"/>
      <w:bookmarkEnd w:id="0"/>
      <w:r w:rsidRPr="00934BA1">
        <w:rPr>
          <w:b/>
          <w:bCs/>
          <w:color w:val="000000" w:themeColor="text1"/>
          <w:sz w:val="24"/>
          <w:szCs w:val="24"/>
        </w:rPr>
        <w:t>для медицинско</w:t>
      </w:r>
      <w:r w:rsidR="00812D2D" w:rsidRPr="00934BA1">
        <w:rPr>
          <w:b/>
          <w:bCs/>
          <w:color w:val="000000" w:themeColor="text1"/>
          <w:sz w:val="24"/>
          <w:szCs w:val="24"/>
        </w:rPr>
        <w:t>го</w:t>
      </w:r>
      <w:r w:rsidRPr="00934BA1">
        <w:rPr>
          <w:b/>
          <w:bCs/>
          <w:color w:val="000000" w:themeColor="text1"/>
          <w:sz w:val="24"/>
          <w:szCs w:val="24"/>
        </w:rPr>
        <w:t xml:space="preserve"> оборудования </w:t>
      </w:r>
      <w:bookmarkEnd w:id="1"/>
      <w:r w:rsidR="00812D2D" w:rsidRPr="00934BA1">
        <w:rPr>
          <w:b/>
          <w:bCs/>
          <w:color w:val="000000" w:themeColor="text1"/>
          <w:sz w:val="24"/>
          <w:szCs w:val="24"/>
        </w:rPr>
        <w:t>«</w:t>
      </w:r>
      <w:r w:rsidR="002F4E32" w:rsidRPr="00934BA1">
        <w:rPr>
          <w:b/>
          <w:bCs/>
          <w:color w:val="000000" w:themeColor="text1"/>
          <w:sz w:val="24"/>
          <w:szCs w:val="24"/>
          <w:lang w:val="uz-Cyrl-UZ"/>
        </w:rPr>
        <w:t>Амбу набор для взросл</w:t>
      </w:r>
      <w:proofErr w:type="spellStart"/>
      <w:r w:rsidR="002F4E32" w:rsidRPr="00934BA1">
        <w:rPr>
          <w:b/>
          <w:bCs/>
          <w:color w:val="000000" w:themeColor="text1"/>
          <w:sz w:val="24"/>
          <w:szCs w:val="24"/>
        </w:rPr>
        <w:t>ых</w:t>
      </w:r>
      <w:proofErr w:type="spellEnd"/>
      <w:r w:rsidR="00812D2D" w:rsidRPr="00934BA1">
        <w:rPr>
          <w:b/>
          <w:bCs/>
          <w:color w:val="000000" w:themeColor="text1"/>
          <w:sz w:val="24"/>
          <w:szCs w:val="24"/>
        </w:rPr>
        <w:t>»</w:t>
      </w:r>
      <w:r w:rsidRPr="00934BA1">
        <w:rPr>
          <w:i/>
          <w:iCs/>
          <w:sz w:val="24"/>
          <w:szCs w:val="24"/>
          <w:lang w:val="uz-Cyrl-UZ"/>
        </w:rPr>
        <w:t xml:space="preserve">, </w:t>
      </w:r>
      <w:bookmarkStart w:id="2" w:name="_Hlk219302826"/>
      <w:r w:rsidRPr="00934BA1">
        <w:rPr>
          <w:b/>
          <w:bCs/>
          <w:color w:val="000000" w:themeColor="text1"/>
          <w:sz w:val="24"/>
          <w:szCs w:val="24"/>
        </w:rPr>
        <w:t>планируемы</w:t>
      </w:r>
      <w:r w:rsidR="00BB5120" w:rsidRPr="00934BA1">
        <w:rPr>
          <w:b/>
          <w:bCs/>
          <w:color w:val="000000" w:themeColor="text1"/>
          <w:sz w:val="24"/>
          <w:szCs w:val="24"/>
        </w:rPr>
        <w:t>й</w:t>
      </w:r>
      <w:r w:rsidRPr="00934BA1">
        <w:rPr>
          <w:b/>
          <w:bCs/>
          <w:color w:val="000000" w:themeColor="text1"/>
          <w:sz w:val="24"/>
          <w:szCs w:val="24"/>
        </w:rPr>
        <w:t xml:space="preserve"> к централизованному закупу на 2026 г., во исполнени</w:t>
      </w:r>
      <w:r w:rsidR="00812D2D" w:rsidRPr="00934BA1">
        <w:rPr>
          <w:b/>
          <w:bCs/>
          <w:color w:val="000000" w:themeColor="text1"/>
          <w:sz w:val="24"/>
          <w:szCs w:val="24"/>
        </w:rPr>
        <w:t>е</w:t>
      </w:r>
      <w:r w:rsidRPr="00934BA1">
        <w:rPr>
          <w:b/>
          <w:bCs/>
          <w:color w:val="000000" w:themeColor="text1"/>
          <w:sz w:val="24"/>
          <w:szCs w:val="24"/>
        </w:rPr>
        <w:t xml:space="preserve"> </w:t>
      </w:r>
      <w:r w:rsidR="00812D2D" w:rsidRPr="00934BA1">
        <w:rPr>
          <w:b/>
          <w:bCs/>
          <w:color w:val="000000" w:themeColor="text1"/>
          <w:sz w:val="24"/>
          <w:szCs w:val="24"/>
        </w:rPr>
        <w:t>Протокола Администрации Президента №23 от 06.10.2025 г</w:t>
      </w:r>
      <w:r w:rsidRPr="00934BA1">
        <w:rPr>
          <w:b/>
          <w:bCs/>
          <w:color w:val="000000" w:themeColor="text1"/>
          <w:sz w:val="24"/>
          <w:szCs w:val="24"/>
        </w:rPr>
        <w:t>.</w:t>
      </w:r>
    </w:p>
    <w:bookmarkEnd w:id="2"/>
    <w:p w14:paraId="3E50D04F" w14:textId="3D542D95" w:rsidR="008B51D4" w:rsidRPr="00934BA1" w:rsidRDefault="008B51D4" w:rsidP="003925D1">
      <w:pPr>
        <w:spacing w:line="276" w:lineRule="auto"/>
        <w:jc w:val="center"/>
        <w:rPr>
          <w:b/>
          <w:bCs/>
          <w:sz w:val="24"/>
          <w:szCs w:val="24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5953"/>
        <w:gridCol w:w="3261"/>
      </w:tblGrid>
      <w:tr w:rsidR="008B51D4" w:rsidRPr="00934BA1" w14:paraId="2FD3B610" w14:textId="77777777" w:rsidTr="00886B3D">
        <w:tc>
          <w:tcPr>
            <w:tcW w:w="710" w:type="dxa"/>
            <w:vAlign w:val="center"/>
          </w:tcPr>
          <w:p w14:paraId="397EC1FA" w14:textId="77777777" w:rsidR="008B51D4" w:rsidRPr="00934BA1" w:rsidRDefault="008B51D4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  <w:bookmarkStart w:id="3" w:name="_Hlk219286993"/>
            <w:r w:rsidRPr="00934BA1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953" w:type="dxa"/>
            <w:vAlign w:val="center"/>
          </w:tcPr>
          <w:p w14:paraId="4EE46677" w14:textId="77777777" w:rsidR="008B51D4" w:rsidRPr="00934BA1" w:rsidRDefault="008B51D4" w:rsidP="00886B3D">
            <w:pPr>
              <w:ind w:left="57" w:right="57"/>
              <w:jc w:val="center"/>
              <w:rPr>
                <w:b/>
                <w:caps/>
                <w:sz w:val="22"/>
                <w:szCs w:val="22"/>
              </w:rPr>
            </w:pPr>
            <w:r w:rsidRPr="00934BA1">
              <w:rPr>
                <w:b/>
                <w:sz w:val="22"/>
                <w:szCs w:val="22"/>
              </w:rPr>
              <w:t>Наименование параметров:</w:t>
            </w:r>
          </w:p>
        </w:tc>
        <w:tc>
          <w:tcPr>
            <w:tcW w:w="3261" w:type="dxa"/>
            <w:vAlign w:val="center"/>
          </w:tcPr>
          <w:p w14:paraId="2B3BCA7C" w14:textId="66DE3467" w:rsidR="008B51D4" w:rsidRPr="00934BA1" w:rsidRDefault="003B32B1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934BA1">
              <w:rPr>
                <w:b/>
                <w:sz w:val="22"/>
                <w:szCs w:val="22"/>
                <w:lang w:val="uz-Cyrl-UZ"/>
              </w:rPr>
              <w:t>Параметр</w:t>
            </w:r>
            <w:r w:rsidRPr="00934BA1">
              <w:rPr>
                <w:b/>
                <w:sz w:val="22"/>
                <w:szCs w:val="22"/>
              </w:rPr>
              <w:t>ы</w:t>
            </w:r>
          </w:p>
        </w:tc>
      </w:tr>
      <w:tr w:rsidR="00477B1B" w:rsidRPr="00934BA1" w14:paraId="2032E5B5" w14:textId="77777777" w:rsidTr="00886B3D">
        <w:tc>
          <w:tcPr>
            <w:tcW w:w="710" w:type="dxa"/>
            <w:vAlign w:val="center"/>
          </w:tcPr>
          <w:p w14:paraId="1D8553A2" w14:textId="77777777" w:rsidR="00477B1B" w:rsidRPr="00934BA1" w:rsidRDefault="00477B1B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1EE62587" w14:textId="16DECE12" w:rsidR="00477B1B" w:rsidRPr="00934BA1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934BA1">
              <w:rPr>
                <w:b/>
                <w:bCs/>
                <w:sz w:val="22"/>
                <w:szCs w:val="22"/>
              </w:rPr>
              <w:t>Наименование товара:</w:t>
            </w:r>
            <w:r w:rsidRPr="00934BA1">
              <w:rPr>
                <w:b/>
                <w:bCs/>
                <w:sz w:val="22"/>
                <w:szCs w:val="22"/>
                <w:lang w:val="uz-Cyrl-UZ"/>
              </w:rPr>
              <w:t xml:space="preserve"> </w:t>
            </w:r>
            <w:r w:rsidR="002F4E32" w:rsidRPr="00934BA1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 xml:space="preserve">Амбу набор для взрослых </w:t>
            </w:r>
          </w:p>
        </w:tc>
        <w:tc>
          <w:tcPr>
            <w:tcW w:w="3261" w:type="dxa"/>
            <w:vAlign w:val="center"/>
          </w:tcPr>
          <w:p w14:paraId="7E3A5DF1" w14:textId="77777777" w:rsidR="00477B1B" w:rsidRPr="00934BA1" w:rsidRDefault="00477B1B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</w:p>
        </w:tc>
      </w:tr>
      <w:tr w:rsidR="00477B1B" w:rsidRPr="00934BA1" w14:paraId="3046ACBB" w14:textId="77777777" w:rsidTr="00886B3D">
        <w:tc>
          <w:tcPr>
            <w:tcW w:w="710" w:type="dxa"/>
            <w:vAlign w:val="center"/>
          </w:tcPr>
          <w:p w14:paraId="5C479DD8" w14:textId="77777777" w:rsidR="00477B1B" w:rsidRPr="00934BA1" w:rsidRDefault="00477B1B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427F3EAF" w14:textId="725B8F3A" w:rsidR="00477B1B" w:rsidRPr="00934BA1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934BA1">
              <w:rPr>
                <w:b/>
                <w:bCs/>
                <w:sz w:val="22"/>
                <w:szCs w:val="22"/>
              </w:rPr>
              <w:t xml:space="preserve">Модель: </w:t>
            </w:r>
            <w:r w:rsidRPr="00934BA1">
              <w:rPr>
                <w:bCs/>
                <w:sz w:val="22"/>
                <w:szCs w:val="22"/>
              </w:rPr>
              <w:t>(полное и точное наименование).</w:t>
            </w:r>
          </w:p>
        </w:tc>
        <w:tc>
          <w:tcPr>
            <w:tcW w:w="3261" w:type="dxa"/>
            <w:vAlign w:val="center"/>
          </w:tcPr>
          <w:p w14:paraId="2694A9E6" w14:textId="3D9294D6" w:rsidR="00477B1B" w:rsidRPr="00934BA1" w:rsidRDefault="00477B1B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934BA1">
              <w:rPr>
                <w:bCs/>
                <w:sz w:val="22"/>
                <w:szCs w:val="22"/>
              </w:rPr>
              <w:t>указывается участником</w:t>
            </w:r>
          </w:p>
        </w:tc>
      </w:tr>
      <w:tr w:rsidR="00477B1B" w:rsidRPr="00934BA1" w14:paraId="782DE2EE" w14:textId="77777777" w:rsidTr="00886B3D">
        <w:tc>
          <w:tcPr>
            <w:tcW w:w="710" w:type="dxa"/>
            <w:vAlign w:val="center"/>
          </w:tcPr>
          <w:p w14:paraId="6D1112AE" w14:textId="77777777" w:rsidR="00477B1B" w:rsidRPr="00934BA1" w:rsidRDefault="00477B1B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43069279" w14:textId="0EF10117" w:rsidR="00477B1B" w:rsidRPr="00934BA1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934BA1">
              <w:rPr>
                <w:b/>
                <w:bCs/>
                <w:sz w:val="22"/>
                <w:szCs w:val="22"/>
              </w:rPr>
              <w:t xml:space="preserve">Производитель: </w:t>
            </w:r>
            <w:r w:rsidRPr="00934BA1">
              <w:rPr>
                <w:sz w:val="22"/>
                <w:szCs w:val="22"/>
              </w:rPr>
              <w:t>(полное и точное наименование).</w:t>
            </w:r>
          </w:p>
        </w:tc>
        <w:tc>
          <w:tcPr>
            <w:tcW w:w="3261" w:type="dxa"/>
            <w:vAlign w:val="center"/>
          </w:tcPr>
          <w:p w14:paraId="6E2E1022" w14:textId="4EC39809" w:rsidR="00477B1B" w:rsidRPr="00934BA1" w:rsidRDefault="00477B1B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934BA1">
              <w:rPr>
                <w:sz w:val="22"/>
                <w:szCs w:val="22"/>
              </w:rPr>
              <w:t>указывается участником</w:t>
            </w:r>
          </w:p>
        </w:tc>
      </w:tr>
      <w:tr w:rsidR="00477B1B" w:rsidRPr="00934BA1" w14:paraId="5D0BF578" w14:textId="77777777" w:rsidTr="00886B3D">
        <w:tc>
          <w:tcPr>
            <w:tcW w:w="710" w:type="dxa"/>
            <w:vAlign w:val="center"/>
          </w:tcPr>
          <w:p w14:paraId="5BDAE24D" w14:textId="77777777" w:rsidR="00477B1B" w:rsidRPr="00934BA1" w:rsidRDefault="00477B1B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7728805B" w14:textId="1520DB25" w:rsidR="00477B1B" w:rsidRPr="00934BA1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934BA1">
              <w:rPr>
                <w:b/>
                <w:bCs/>
                <w:sz w:val="22"/>
                <w:szCs w:val="22"/>
              </w:rPr>
              <w:t>Страна происхождения:</w:t>
            </w:r>
          </w:p>
        </w:tc>
        <w:tc>
          <w:tcPr>
            <w:tcW w:w="3261" w:type="dxa"/>
            <w:vAlign w:val="center"/>
          </w:tcPr>
          <w:p w14:paraId="67D121D6" w14:textId="272DCD1E" w:rsidR="00477B1B" w:rsidRPr="00934BA1" w:rsidRDefault="00477B1B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934BA1">
              <w:rPr>
                <w:bCs/>
                <w:sz w:val="22"/>
                <w:szCs w:val="22"/>
              </w:rPr>
              <w:t>указывается участником</w:t>
            </w:r>
          </w:p>
        </w:tc>
      </w:tr>
      <w:tr w:rsidR="00444542" w:rsidRPr="00934BA1" w14:paraId="763FFEEB" w14:textId="77777777" w:rsidTr="000F5ECF">
        <w:trPr>
          <w:trHeight w:val="635"/>
        </w:trPr>
        <w:tc>
          <w:tcPr>
            <w:tcW w:w="710" w:type="dxa"/>
            <w:vAlign w:val="center"/>
          </w:tcPr>
          <w:p w14:paraId="67FC546F" w14:textId="77777777" w:rsidR="00444542" w:rsidRPr="00934BA1" w:rsidRDefault="00444542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  <w:r w:rsidRPr="00934BA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953" w:type="dxa"/>
            <w:vAlign w:val="center"/>
          </w:tcPr>
          <w:p w14:paraId="5640113F" w14:textId="2E9B3020" w:rsidR="00444542" w:rsidRPr="00934BA1" w:rsidRDefault="00444542" w:rsidP="00886B3D">
            <w:pPr>
              <w:rPr>
                <w:b/>
                <w:bCs/>
                <w:sz w:val="22"/>
                <w:szCs w:val="22"/>
              </w:rPr>
            </w:pPr>
            <w:r w:rsidRPr="00934BA1">
              <w:rPr>
                <w:b/>
                <w:bCs/>
                <w:sz w:val="22"/>
                <w:szCs w:val="22"/>
              </w:rPr>
              <w:t xml:space="preserve">Описание товаров </w:t>
            </w:r>
            <w:r w:rsidRPr="00934BA1">
              <w:rPr>
                <w:sz w:val="22"/>
                <w:szCs w:val="22"/>
              </w:rPr>
              <w:t>(область применения, функциональные характеристики и потребительские свойства)</w:t>
            </w:r>
          </w:p>
        </w:tc>
        <w:tc>
          <w:tcPr>
            <w:tcW w:w="3261" w:type="dxa"/>
            <w:vAlign w:val="center"/>
          </w:tcPr>
          <w:p w14:paraId="72E27F71" w14:textId="21988E9E" w:rsidR="00444542" w:rsidRPr="00934BA1" w:rsidRDefault="002F4E32" w:rsidP="009C45E0">
            <w:pPr>
              <w:jc w:val="center"/>
              <w:rPr>
                <w:bCs/>
                <w:sz w:val="22"/>
                <w:szCs w:val="22"/>
              </w:rPr>
            </w:pPr>
            <w:r w:rsidRPr="00934BA1">
              <w:rPr>
                <w:bCs/>
                <w:sz w:val="22"/>
                <w:szCs w:val="22"/>
              </w:rPr>
              <w:t>Предназначен для проведения ручной искусственной вентиляции легких у взрослых пациентов при неотложных состояниях, в условиях медицинских учреждений, скорой помощи и реанимации</w:t>
            </w:r>
          </w:p>
        </w:tc>
      </w:tr>
      <w:tr w:rsidR="00444542" w:rsidRPr="00934BA1" w14:paraId="7C9974ED" w14:textId="77777777" w:rsidTr="00812D2D">
        <w:trPr>
          <w:trHeight w:val="1415"/>
        </w:trPr>
        <w:tc>
          <w:tcPr>
            <w:tcW w:w="710" w:type="dxa"/>
            <w:vAlign w:val="center"/>
          </w:tcPr>
          <w:p w14:paraId="6AD69F7E" w14:textId="77777777" w:rsidR="00444542" w:rsidRPr="00934BA1" w:rsidRDefault="00444542" w:rsidP="00444542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/>
              </w:rPr>
            </w:pPr>
            <w:r w:rsidRPr="00934BA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953" w:type="dxa"/>
            <w:vAlign w:val="center"/>
          </w:tcPr>
          <w:p w14:paraId="46B18F53" w14:textId="60CB5CBF" w:rsidR="00444542" w:rsidRPr="00934BA1" w:rsidRDefault="00444542" w:rsidP="00444542">
            <w:pPr>
              <w:rPr>
                <w:b/>
                <w:bCs/>
                <w:sz w:val="22"/>
                <w:szCs w:val="22"/>
              </w:rPr>
            </w:pPr>
            <w:r w:rsidRPr="00934BA1">
              <w:rPr>
                <w:b/>
                <w:bCs/>
                <w:sz w:val="22"/>
                <w:szCs w:val="22"/>
              </w:rPr>
              <w:t>Цели приобретения товаров:</w:t>
            </w:r>
          </w:p>
        </w:tc>
        <w:tc>
          <w:tcPr>
            <w:tcW w:w="3261" w:type="dxa"/>
            <w:vAlign w:val="center"/>
          </w:tcPr>
          <w:p w14:paraId="24D438F2" w14:textId="45DE8D16" w:rsidR="00444542" w:rsidRPr="00934BA1" w:rsidRDefault="00C365FA" w:rsidP="00C365FA">
            <w:pPr>
              <w:jc w:val="center"/>
              <w:rPr>
                <w:bCs/>
                <w:sz w:val="22"/>
                <w:szCs w:val="22"/>
              </w:rPr>
            </w:pPr>
            <w:r w:rsidRPr="00934BA1">
              <w:rPr>
                <w:bCs/>
                <w:sz w:val="22"/>
                <w:szCs w:val="22"/>
              </w:rPr>
              <w:t>Обеспечение медицинских учреждений и служб экстренной помощи оборудованием для проведения ручной искусственной вентиляции легких у взрослых пациентов при неотложных и критических состояниях с целью поддержания и восстановления дыхательной функции.</w:t>
            </w:r>
          </w:p>
        </w:tc>
      </w:tr>
      <w:tr w:rsidR="00444542" w:rsidRPr="00934BA1" w14:paraId="4EED6219" w14:textId="77777777" w:rsidTr="00886B3D">
        <w:trPr>
          <w:trHeight w:val="1415"/>
        </w:trPr>
        <w:tc>
          <w:tcPr>
            <w:tcW w:w="710" w:type="dxa"/>
            <w:vAlign w:val="center"/>
          </w:tcPr>
          <w:p w14:paraId="0E51B520" w14:textId="572682E9" w:rsidR="00444542" w:rsidRPr="00934BA1" w:rsidRDefault="00444542" w:rsidP="00444542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934BA1">
              <w:rPr>
                <w:rFonts w:ascii="Times New Roman" w:hAnsi="Times New Roman" w:cs="Times New Roman"/>
                <w:b/>
                <w:lang w:val="uz-Cyrl-UZ"/>
              </w:rPr>
              <w:t>3</w:t>
            </w:r>
          </w:p>
        </w:tc>
        <w:tc>
          <w:tcPr>
            <w:tcW w:w="5953" w:type="dxa"/>
            <w:vAlign w:val="center"/>
          </w:tcPr>
          <w:p w14:paraId="6F9E3E4D" w14:textId="26D32146" w:rsidR="00444542" w:rsidRPr="00934BA1" w:rsidRDefault="00444542" w:rsidP="00444542">
            <w:pPr>
              <w:rPr>
                <w:b/>
                <w:bCs/>
                <w:sz w:val="22"/>
                <w:szCs w:val="22"/>
              </w:rPr>
            </w:pPr>
            <w:r w:rsidRPr="00934BA1">
              <w:rPr>
                <w:b/>
                <w:color w:val="000000" w:themeColor="text1"/>
                <w:sz w:val="22"/>
                <w:szCs w:val="22"/>
              </w:rPr>
              <w:t>Основание для реализации проекта, в рамках которого производится закупка</w:t>
            </w:r>
          </w:p>
        </w:tc>
        <w:tc>
          <w:tcPr>
            <w:tcW w:w="3261" w:type="dxa"/>
          </w:tcPr>
          <w:p w14:paraId="24C905B9" w14:textId="7C6BFA53" w:rsidR="00444542" w:rsidRPr="00934BA1" w:rsidRDefault="00812D2D" w:rsidP="00444542">
            <w:pPr>
              <w:jc w:val="center"/>
              <w:rPr>
                <w:bCs/>
                <w:sz w:val="22"/>
                <w:szCs w:val="22"/>
              </w:rPr>
            </w:pPr>
            <w:r w:rsidRPr="00934BA1">
              <w:rPr>
                <w:bCs/>
                <w:sz w:val="22"/>
                <w:szCs w:val="22"/>
              </w:rPr>
              <w:t xml:space="preserve">Протокол №23 Администрации Президента Республики Узбекистан от 06.10.2025 г. «По оснащению детского отделения медицинского учреждения </w:t>
            </w:r>
            <w:proofErr w:type="spellStart"/>
            <w:r w:rsidRPr="00934BA1">
              <w:rPr>
                <w:bCs/>
                <w:sz w:val="22"/>
                <w:szCs w:val="22"/>
              </w:rPr>
              <w:t>Кунгиратского</w:t>
            </w:r>
            <w:proofErr w:type="spellEnd"/>
            <w:r w:rsidRPr="00934BA1">
              <w:rPr>
                <w:bCs/>
                <w:sz w:val="22"/>
                <w:szCs w:val="22"/>
              </w:rPr>
              <w:t xml:space="preserve"> района»</w:t>
            </w:r>
          </w:p>
        </w:tc>
      </w:tr>
      <w:tr w:rsidR="00444542" w:rsidRPr="00934BA1" w14:paraId="6D1ADCB9" w14:textId="77777777" w:rsidTr="009B5EF2">
        <w:tc>
          <w:tcPr>
            <w:tcW w:w="710" w:type="dxa"/>
            <w:vAlign w:val="center"/>
          </w:tcPr>
          <w:p w14:paraId="461739FD" w14:textId="77777777" w:rsidR="00444542" w:rsidRPr="00934BA1" w:rsidRDefault="00444542" w:rsidP="00444542">
            <w:pPr>
              <w:ind w:left="-34"/>
              <w:jc w:val="center"/>
              <w:rPr>
                <w:b/>
                <w:sz w:val="22"/>
                <w:szCs w:val="22"/>
              </w:rPr>
            </w:pPr>
            <w:bookmarkStart w:id="4" w:name="_Hlk219303117"/>
            <w:r w:rsidRPr="00934BA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953" w:type="dxa"/>
            <w:vAlign w:val="center"/>
          </w:tcPr>
          <w:p w14:paraId="04188B2F" w14:textId="40554AE0" w:rsidR="00444542" w:rsidRPr="00934BA1" w:rsidRDefault="00444542" w:rsidP="00444542">
            <w:pPr>
              <w:rPr>
                <w:rFonts w:eastAsia="SimSun"/>
                <w:b/>
                <w:bCs/>
                <w:sz w:val="22"/>
                <w:szCs w:val="22"/>
                <w:lang w:eastAsia="zh-CN"/>
              </w:rPr>
            </w:pPr>
            <w:r w:rsidRPr="00934BA1">
              <w:rPr>
                <w:b/>
                <w:color w:val="000000" w:themeColor="text1"/>
                <w:sz w:val="22"/>
                <w:szCs w:val="22"/>
              </w:rPr>
              <w:t>Требования к необходимости страхования товаров</w:t>
            </w:r>
          </w:p>
        </w:tc>
        <w:tc>
          <w:tcPr>
            <w:tcW w:w="3261" w:type="dxa"/>
            <w:vAlign w:val="center"/>
          </w:tcPr>
          <w:p w14:paraId="3CA04F9C" w14:textId="232648B8" w:rsidR="00444542" w:rsidRPr="00934BA1" w:rsidRDefault="00444542" w:rsidP="00444542">
            <w:pPr>
              <w:jc w:val="center"/>
              <w:rPr>
                <w:bCs/>
                <w:sz w:val="22"/>
                <w:szCs w:val="22"/>
              </w:rPr>
            </w:pPr>
            <w:r w:rsidRPr="00934BA1">
              <w:rPr>
                <w:bCs/>
                <w:color w:val="000000" w:themeColor="text1"/>
                <w:sz w:val="22"/>
                <w:szCs w:val="22"/>
              </w:rPr>
              <w:t>Согласно условиям поставки</w:t>
            </w:r>
          </w:p>
        </w:tc>
      </w:tr>
      <w:bookmarkEnd w:id="4"/>
      <w:tr w:rsidR="00444542" w:rsidRPr="00934BA1" w14:paraId="6CD27DC2" w14:textId="77777777" w:rsidTr="00886B3D">
        <w:tc>
          <w:tcPr>
            <w:tcW w:w="710" w:type="dxa"/>
            <w:vAlign w:val="center"/>
          </w:tcPr>
          <w:p w14:paraId="31178C51" w14:textId="77777777" w:rsidR="00444542" w:rsidRPr="00934BA1" w:rsidRDefault="00444542" w:rsidP="00444542">
            <w:pPr>
              <w:ind w:left="-34"/>
              <w:jc w:val="center"/>
              <w:rPr>
                <w:b/>
                <w:sz w:val="22"/>
                <w:szCs w:val="22"/>
                <w:lang w:val="en-US"/>
              </w:rPr>
            </w:pPr>
            <w:r w:rsidRPr="00934BA1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5953" w:type="dxa"/>
            <w:vAlign w:val="center"/>
          </w:tcPr>
          <w:p w14:paraId="6F6ED37E" w14:textId="77777777" w:rsidR="00444542" w:rsidRPr="00934BA1" w:rsidRDefault="00444542" w:rsidP="00444542">
            <w:pPr>
              <w:rPr>
                <w:b/>
                <w:iCs/>
                <w:color w:val="000000"/>
                <w:sz w:val="22"/>
                <w:szCs w:val="22"/>
              </w:rPr>
            </w:pPr>
            <w:r w:rsidRPr="00934BA1">
              <w:rPr>
                <w:b/>
                <w:sz w:val="22"/>
                <w:szCs w:val="22"/>
              </w:rPr>
              <w:t>Требования к техническим характеристикам товара</w:t>
            </w:r>
          </w:p>
        </w:tc>
        <w:tc>
          <w:tcPr>
            <w:tcW w:w="3261" w:type="dxa"/>
          </w:tcPr>
          <w:p w14:paraId="09B48156" w14:textId="77777777" w:rsidR="00444542" w:rsidRPr="00934BA1" w:rsidRDefault="00444542" w:rsidP="00444542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F06AA" w:rsidRPr="00934BA1" w14:paraId="2FE48B5D" w14:textId="77777777" w:rsidTr="00C365FA">
        <w:tc>
          <w:tcPr>
            <w:tcW w:w="710" w:type="dxa"/>
            <w:vAlign w:val="center"/>
          </w:tcPr>
          <w:p w14:paraId="622F5A2F" w14:textId="595A0BF1" w:rsidR="00EF06AA" w:rsidRPr="00934BA1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934BA1">
              <w:rPr>
                <w:bCs/>
                <w:sz w:val="22"/>
                <w:szCs w:val="22"/>
                <w:lang w:val="uz-Cyrl-UZ"/>
              </w:rPr>
              <w:t>5.1</w:t>
            </w:r>
          </w:p>
        </w:tc>
        <w:tc>
          <w:tcPr>
            <w:tcW w:w="5953" w:type="dxa"/>
          </w:tcPr>
          <w:p w14:paraId="4DA3ADB1" w14:textId="4B2282BA" w:rsidR="00EF06AA" w:rsidRPr="00934BA1" w:rsidRDefault="00C365FA" w:rsidP="00EF06A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934BA1">
              <w:rPr>
                <w:bCs/>
                <w:color w:val="000000" w:themeColor="text1"/>
                <w:sz w:val="22"/>
                <w:szCs w:val="22"/>
              </w:rPr>
              <w:t>Тип изделия: ручной дыхательный реанимационный мешок (тип “</w:t>
            </w:r>
            <w:proofErr w:type="spellStart"/>
            <w:r w:rsidRPr="00934BA1">
              <w:rPr>
                <w:bCs/>
                <w:color w:val="000000" w:themeColor="text1"/>
                <w:sz w:val="22"/>
                <w:szCs w:val="22"/>
              </w:rPr>
              <w:t>Амбу</w:t>
            </w:r>
            <w:proofErr w:type="spellEnd"/>
            <w:r w:rsidRPr="00934BA1">
              <w:rPr>
                <w:bCs/>
                <w:color w:val="000000" w:themeColor="text1"/>
                <w:sz w:val="22"/>
                <w:szCs w:val="22"/>
              </w:rPr>
              <w:t>”)</w:t>
            </w:r>
          </w:p>
        </w:tc>
        <w:tc>
          <w:tcPr>
            <w:tcW w:w="3261" w:type="dxa"/>
            <w:vAlign w:val="center"/>
          </w:tcPr>
          <w:p w14:paraId="1B4B395E" w14:textId="1111DFB8" w:rsidR="00EF06AA" w:rsidRPr="00934BA1" w:rsidRDefault="00C365FA" w:rsidP="00C365F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934BA1">
              <w:rPr>
                <w:bCs/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934BA1" w14:paraId="33A3F400" w14:textId="77777777" w:rsidTr="00C365FA">
        <w:tc>
          <w:tcPr>
            <w:tcW w:w="710" w:type="dxa"/>
            <w:vAlign w:val="center"/>
          </w:tcPr>
          <w:p w14:paraId="6DC33BCF" w14:textId="4ECE2F12" w:rsidR="00EF06AA" w:rsidRPr="00934BA1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934BA1">
              <w:rPr>
                <w:bCs/>
                <w:sz w:val="22"/>
                <w:szCs w:val="22"/>
                <w:lang w:val="uz-Cyrl-UZ"/>
              </w:rPr>
              <w:t>5.2</w:t>
            </w:r>
          </w:p>
        </w:tc>
        <w:tc>
          <w:tcPr>
            <w:tcW w:w="5953" w:type="dxa"/>
          </w:tcPr>
          <w:p w14:paraId="75DA69E9" w14:textId="78D76A0B" w:rsidR="00EF06AA" w:rsidRPr="00934BA1" w:rsidRDefault="00C365FA" w:rsidP="00EF06A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934BA1">
              <w:rPr>
                <w:bCs/>
                <w:color w:val="000000" w:themeColor="text1"/>
                <w:sz w:val="22"/>
                <w:szCs w:val="22"/>
              </w:rPr>
              <w:t>Материал мешка: медицинский силикон или термопластичный эластомер (TPE), многоразовый или одноразовый</w:t>
            </w:r>
          </w:p>
        </w:tc>
        <w:tc>
          <w:tcPr>
            <w:tcW w:w="3261" w:type="dxa"/>
            <w:vAlign w:val="center"/>
          </w:tcPr>
          <w:p w14:paraId="571DF745" w14:textId="31284DBC" w:rsidR="00EF06AA" w:rsidRPr="00934BA1" w:rsidRDefault="00C365FA" w:rsidP="00C365F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934BA1">
              <w:rPr>
                <w:bCs/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934BA1" w14:paraId="39ED1AF5" w14:textId="77777777" w:rsidTr="00820473">
        <w:tc>
          <w:tcPr>
            <w:tcW w:w="710" w:type="dxa"/>
            <w:vAlign w:val="center"/>
          </w:tcPr>
          <w:p w14:paraId="33D466FD" w14:textId="512F2FDF" w:rsidR="00EF06AA" w:rsidRPr="00934BA1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934BA1">
              <w:rPr>
                <w:bCs/>
                <w:sz w:val="22"/>
                <w:szCs w:val="22"/>
                <w:lang w:val="uz-Cyrl-UZ"/>
              </w:rPr>
              <w:t>5.3</w:t>
            </w:r>
          </w:p>
        </w:tc>
        <w:tc>
          <w:tcPr>
            <w:tcW w:w="5953" w:type="dxa"/>
            <w:vAlign w:val="center"/>
          </w:tcPr>
          <w:p w14:paraId="767FBA38" w14:textId="69EE4614" w:rsidR="00EF06AA" w:rsidRPr="00934BA1" w:rsidRDefault="00C365FA" w:rsidP="00EF06A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934BA1">
              <w:rPr>
                <w:bCs/>
                <w:color w:val="000000" w:themeColor="text1"/>
                <w:sz w:val="22"/>
                <w:szCs w:val="22"/>
              </w:rPr>
              <w:t>Объем мешка, не менее</w:t>
            </w:r>
          </w:p>
        </w:tc>
        <w:tc>
          <w:tcPr>
            <w:tcW w:w="3261" w:type="dxa"/>
            <w:vAlign w:val="center"/>
          </w:tcPr>
          <w:p w14:paraId="1D17ED08" w14:textId="4E151CE7" w:rsidR="00EF06AA" w:rsidRPr="00934BA1" w:rsidRDefault="00C365FA" w:rsidP="00EF06A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934BA1">
              <w:rPr>
                <w:bCs/>
                <w:color w:val="000000" w:themeColor="text1"/>
                <w:sz w:val="22"/>
                <w:szCs w:val="22"/>
              </w:rPr>
              <w:t>1500 мл</w:t>
            </w:r>
          </w:p>
        </w:tc>
      </w:tr>
      <w:tr w:rsidR="00EF06AA" w:rsidRPr="00934BA1" w14:paraId="1A06D380" w14:textId="77777777" w:rsidTr="00820473">
        <w:tc>
          <w:tcPr>
            <w:tcW w:w="710" w:type="dxa"/>
            <w:vAlign w:val="center"/>
          </w:tcPr>
          <w:p w14:paraId="582FF4AE" w14:textId="7A7E0DEB" w:rsidR="00EF06AA" w:rsidRPr="00934BA1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934BA1">
              <w:rPr>
                <w:bCs/>
                <w:sz w:val="22"/>
                <w:szCs w:val="22"/>
                <w:lang w:val="uz-Cyrl-UZ"/>
              </w:rPr>
              <w:t>5.4</w:t>
            </w:r>
          </w:p>
        </w:tc>
        <w:tc>
          <w:tcPr>
            <w:tcW w:w="5953" w:type="dxa"/>
            <w:vAlign w:val="center"/>
          </w:tcPr>
          <w:p w14:paraId="42CAA295" w14:textId="52C46855" w:rsidR="00EF06AA" w:rsidRPr="00934BA1" w:rsidRDefault="00C365FA" w:rsidP="00EF06AA">
            <w:pPr>
              <w:rPr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934BA1">
              <w:rPr>
                <w:bCs/>
                <w:color w:val="000000" w:themeColor="text1"/>
                <w:sz w:val="22"/>
                <w:szCs w:val="22"/>
              </w:rPr>
              <w:t>Саморасправление</w:t>
            </w:r>
            <w:proofErr w:type="spellEnd"/>
            <w:r w:rsidRPr="00934BA1">
              <w:rPr>
                <w:bCs/>
                <w:color w:val="000000" w:themeColor="text1"/>
                <w:sz w:val="22"/>
                <w:szCs w:val="22"/>
              </w:rPr>
              <w:t>: обеспечено (</w:t>
            </w:r>
            <w:proofErr w:type="spellStart"/>
            <w:r w:rsidRPr="00934BA1">
              <w:rPr>
                <w:bCs/>
                <w:color w:val="000000" w:themeColor="text1"/>
                <w:sz w:val="22"/>
                <w:szCs w:val="22"/>
              </w:rPr>
              <w:t>самонаполняющийся</w:t>
            </w:r>
            <w:proofErr w:type="spellEnd"/>
            <w:r w:rsidRPr="00934BA1">
              <w:rPr>
                <w:bCs/>
                <w:color w:val="000000" w:themeColor="text1"/>
                <w:sz w:val="22"/>
                <w:szCs w:val="22"/>
              </w:rPr>
              <w:t xml:space="preserve"> мешок)</w:t>
            </w:r>
          </w:p>
        </w:tc>
        <w:tc>
          <w:tcPr>
            <w:tcW w:w="3261" w:type="dxa"/>
            <w:vAlign w:val="center"/>
          </w:tcPr>
          <w:p w14:paraId="72CC1321" w14:textId="103AE5A1" w:rsidR="00EF06AA" w:rsidRPr="00934BA1" w:rsidRDefault="00C365FA" w:rsidP="00EF06AA">
            <w:pPr>
              <w:jc w:val="center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  <w:r w:rsidRPr="00934BA1">
              <w:rPr>
                <w:bCs/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934BA1" w14:paraId="037AB6DD" w14:textId="77777777" w:rsidTr="00820473">
        <w:tc>
          <w:tcPr>
            <w:tcW w:w="710" w:type="dxa"/>
            <w:vAlign w:val="center"/>
          </w:tcPr>
          <w:p w14:paraId="12EC8861" w14:textId="7B84DEB4" w:rsidR="00EF06AA" w:rsidRPr="00934BA1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934BA1">
              <w:rPr>
                <w:bCs/>
                <w:sz w:val="22"/>
                <w:szCs w:val="22"/>
                <w:lang w:val="uz-Cyrl-UZ"/>
              </w:rPr>
              <w:t>5.5</w:t>
            </w:r>
          </w:p>
        </w:tc>
        <w:tc>
          <w:tcPr>
            <w:tcW w:w="5953" w:type="dxa"/>
            <w:vAlign w:val="center"/>
          </w:tcPr>
          <w:p w14:paraId="1738B188" w14:textId="6E7BBA88" w:rsidR="00EF06AA" w:rsidRPr="00934BA1" w:rsidRDefault="007E41BC" w:rsidP="00EF06A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934BA1">
              <w:rPr>
                <w:bCs/>
                <w:color w:val="000000" w:themeColor="text1"/>
                <w:sz w:val="22"/>
                <w:szCs w:val="22"/>
              </w:rPr>
              <w:t>Маска: В комплекте, анатомической формы</w:t>
            </w:r>
          </w:p>
        </w:tc>
        <w:tc>
          <w:tcPr>
            <w:tcW w:w="3261" w:type="dxa"/>
            <w:vAlign w:val="center"/>
          </w:tcPr>
          <w:p w14:paraId="74FF5C09" w14:textId="6A630ECB" w:rsidR="00EF06AA" w:rsidRPr="00934BA1" w:rsidRDefault="007E41BC" w:rsidP="00EF06A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934BA1">
              <w:rPr>
                <w:bCs/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934BA1" w14:paraId="141F2888" w14:textId="77777777" w:rsidTr="00EF06AA">
        <w:trPr>
          <w:trHeight w:val="36"/>
        </w:trPr>
        <w:tc>
          <w:tcPr>
            <w:tcW w:w="710" w:type="dxa"/>
            <w:vAlign w:val="center"/>
          </w:tcPr>
          <w:p w14:paraId="15C5FDDA" w14:textId="69BB0115" w:rsidR="00EF06AA" w:rsidRPr="00934BA1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934BA1">
              <w:rPr>
                <w:bCs/>
                <w:sz w:val="22"/>
                <w:szCs w:val="22"/>
                <w:lang w:val="uz-Cyrl-UZ"/>
              </w:rPr>
              <w:t>5.6</w:t>
            </w:r>
          </w:p>
        </w:tc>
        <w:tc>
          <w:tcPr>
            <w:tcW w:w="5953" w:type="dxa"/>
            <w:vAlign w:val="center"/>
          </w:tcPr>
          <w:p w14:paraId="67A84532" w14:textId="00DF3065" w:rsidR="00EF06AA" w:rsidRPr="00934BA1" w:rsidRDefault="007E41BC" w:rsidP="00EF06A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934BA1">
              <w:rPr>
                <w:bCs/>
                <w:color w:val="000000" w:themeColor="text1"/>
                <w:sz w:val="22"/>
                <w:szCs w:val="22"/>
              </w:rPr>
              <w:t>Материал маски прозрачный медицинский силикон или ПВХ</w:t>
            </w:r>
          </w:p>
        </w:tc>
        <w:tc>
          <w:tcPr>
            <w:tcW w:w="3261" w:type="dxa"/>
            <w:vAlign w:val="center"/>
          </w:tcPr>
          <w:p w14:paraId="3D73876D" w14:textId="6B0DF716" w:rsidR="00EF06AA" w:rsidRPr="00934BA1" w:rsidRDefault="007E41BC" w:rsidP="00EF06A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934BA1">
              <w:rPr>
                <w:bCs/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EF06AA" w:rsidRPr="00934BA1" w14:paraId="12D1187C" w14:textId="77777777" w:rsidTr="00820473">
        <w:trPr>
          <w:trHeight w:val="32"/>
        </w:trPr>
        <w:tc>
          <w:tcPr>
            <w:tcW w:w="710" w:type="dxa"/>
            <w:vAlign w:val="center"/>
          </w:tcPr>
          <w:p w14:paraId="1E4C2842" w14:textId="47D2B811" w:rsidR="00EF06AA" w:rsidRPr="00934BA1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934BA1">
              <w:rPr>
                <w:bCs/>
                <w:sz w:val="22"/>
                <w:szCs w:val="22"/>
                <w:lang w:val="uz-Cyrl-UZ"/>
              </w:rPr>
              <w:t>5.7</w:t>
            </w:r>
          </w:p>
        </w:tc>
        <w:tc>
          <w:tcPr>
            <w:tcW w:w="5953" w:type="dxa"/>
            <w:vAlign w:val="center"/>
          </w:tcPr>
          <w:p w14:paraId="6AB11E67" w14:textId="5853E6E6" w:rsidR="00EF06AA" w:rsidRPr="00934BA1" w:rsidRDefault="007E41BC" w:rsidP="00EF06A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934BA1">
              <w:rPr>
                <w:bCs/>
                <w:color w:val="000000" w:themeColor="text1"/>
                <w:sz w:val="22"/>
                <w:szCs w:val="22"/>
              </w:rPr>
              <w:t>Герметичность обеспечивает плотное прилегание к лицу</w:t>
            </w:r>
          </w:p>
        </w:tc>
        <w:tc>
          <w:tcPr>
            <w:tcW w:w="3261" w:type="dxa"/>
            <w:vAlign w:val="center"/>
          </w:tcPr>
          <w:p w14:paraId="27E838A0" w14:textId="03DB7011" w:rsidR="00EF06AA" w:rsidRPr="00934BA1" w:rsidRDefault="007E41BC" w:rsidP="00EF06A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934BA1">
              <w:rPr>
                <w:bCs/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934BA1" w14:paraId="0CD1B849" w14:textId="77777777" w:rsidTr="00820473">
        <w:trPr>
          <w:trHeight w:val="32"/>
        </w:trPr>
        <w:tc>
          <w:tcPr>
            <w:tcW w:w="710" w:type="dxa"/>
            <w:vAlign w:val="center"/>
          </w:tcPr>
          <w:p w14:paraId="7AA51606" w14:textId="44EC29E5" w:rsidR="00EF06AA" w:rsidRPr="00934BA1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934BA1">
              <w:rPr>
                <w:bCs/>
                <w:sz w:val="22"/>
                <w:szCs w:val="22"/>
                <w:lang w:val="uz-Cyrl-UZ"/>
              </w:rPr>
              <w:t>5.8</w:t>
            </w:r>
          </w:p>
        </w:tc>
        <w:tc>
          <w:tcPr>
            <w:tcW w:w="5953" w:type="dxa"/>
            <w:vAlign w:val="center"/>
          </w:tcPr>
          <w:p w14:paraId="2A4AE13D" w14:textId="56A1A8F2" w:rsidR="00EF06AA" w:rsidRPr="00934BA1" w:rsidRDefault="007E41BC" w:rsidP="00EF06A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934BA1">
              <w:rPr>
                <w:bCs/>
                <w:color w:val="000000" w:themeColor="text1"/>
                <w:sz w:val="22"/>
                <w:szCs w:val="22"/>
              </w:rPr>
              <w:t>Клапан подачи кислорода</w:t>
            </w:r>
          </w:p>
        </w:tc>
        <w:tc>
          <w:tcPr>
            <w:tcW w:w="3261" w:type="dxa"/>
            <w:vAlign w:val="center"/>
          </w:tcPr>
          <w:p w14:paraId="15AF9AC8" w14:textId="6A308CDA" w:rsidR="00EF06AA" w:rsidRPr="00934BA1" w:rsidRDefault="007E41BC" w:rsidP="00EF06A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934BA1">
              <w:rPr>
                <w:bCs/>
                <w:color w:val="000000" w:themeColor="text1"/>
                <w:sz w:val="22"/>
                <w:szCs w:val="22"/>
              </w:rPr>
              <w:t>Наличие</w:t>
            </w:r>
          </w:p>
        </w:tc>
      </w:tr>
      <w:tr w:rsidR="00EF06AA" w:rsidRPr="00934BA1" w14:paraId="7C9BB23B" w14:textId="77777777" w:rsidTr="00820473">
        <w:trPr>
          <w:trHeight w:val="32"/>
        </w:trPr>
        <w:tc>
          <w:tcPr>
            <w:tcW w:w="710" w:type="dxa"/>
            <w:vAlign w:val="center"/>
          </w:tcPr>
          <w:p w14:paraId="649782E3" w14:textId="3FFE16CF" w:rsidR="00EF06AA" w:rsidRPr="00934BA1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934BA1">
              <w:rPr>
                <w:bCs/>
                <w:sz w:val="22"/>
                <w:szCs w:val="22"/>
                <w:lang w:val="uz-Cyrl-UZ"/>
              </w:rPr>
              <w:t>5.9</w:t>
            </w:r>
          </w:p>
        </w:tc>
        <w:tc>
          <w:tcPr>
            <w:tcW w:w="5953" w:type="dxa"/>
            <w:vAlign w:val="center"/>
          </w:tcPr>
          <w:p w14:paraId="23852B6A" w14:textId="4E5F32C2" w:rsidR="00EF06AA" w:rsidRPr="00934BA1" w:rsidRDefault="007E41BC" w:rsidP="00EF06A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934BA1">
              <w:rPr>
                <w:bCs/>
                <w:color w:val="000000" w:themeColor="text1"/>
                <w:sz w:val="22"/>
                <w:szCs w:val="22"/>
              </w:rPr>
              <w:t>Кислородный резервуар</w:t>
            </w:r>
          </w:p>
        </w:tc>
        <w:tc>
          <w:tcPr>
            <w:tcW w:w="3261" w:type="dxa"/>
            <w:vAlign w:val="center"/>
          </w:tcPr>
          <w:p w14:paraId="46DF3908" w14:textId="098919F5" w:rsidR="00EF06AA" w:rsidRPr="00934BA1" w:rsidRDefault="007E41BC" w:rsidP="00EF06A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934BA1">
              <w:rPr>
                <w:bCs/>
                <w:color w:val="000000" w:themeColor="text1"/>
                <w:sz w:val="22"/>
                <w:szCs w:val="22"/>
              </w:rPr>
              <w:t>В комплекте (мешок или трубка)</w:t>
            </w:r>
          </w:p>
        </w:tc>
      </w:tr>
      <w:tr w:rsidR="00EF06AA" w:rsidRPr="00934BA1" w14:paraId="180C7903" w14:textId="77777777" w:rsidTr="00820473">
        <w:trPr>
          <w:trHeight w:val="32"/>
        </w:trPr>
        <w:tc>
          <w:tcPr>
            <w:tcW w:w="710" w:type="dxa"/>
            <w:vAlign w:val="center"/>
          </w:tcPr>
          <w:p w14:paraId="7C1188D3" w14:textId="41E68E37" w:rsidR="00EF06AA" w:rsidRPr="00934BA1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934BA1">
              <w:rPr>
                <w:bCs/>
                <w:sz w:val="22"/>
                <w:szCs w:val="22"/>
                <w:lang w:val="uz-Cyrl-UZ"/>
              </w:rPr>
              <w:t>5.10</w:t>
            </w:r>
          </w:p>
        </w:tc>
        <w:tc>
          <w:tcPr>
            <w:tcW w:w="5953" w:type="dxa"/>
            <w:vAlign w:val="center"/>
          </w:tcPr>
          <w:p w14:paraId="47BB0F8C" w14:textId="60FB925B" w:rsidR="00EF06AA" w:rsidRPr="00934BA1" w:rsidRDefault="007E41BC" w:rsidP="00EF06A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934BA1">
              <w:rPr>
                <w:bCs/>
                <w:color w:val="000000" w:themeColor="text1"/>
                <w:sz w:val="22"/>
                <w:szCs w:val="22"/>
              </w:rPr>
              <w:t>Концентрация кислорода</w:t>
            </w:r>
          </w:p>
        </w:tc>
        <w:tc>
          <w:tcPr>
            <w:tcW w:w="3261" w:type="dxa"/>
            <w:vAlign w:val="center"/>
          </w:tcPr>
          <w:p w14:paraId="6E50424D" w14:textId="4BE2D01E" w:rsidR="00EF06AA" w:rsidRPr="00934BA1" w:rsidRDefault="007E41BC" w:rsidP="00EF06A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934BA1">
              <w:rPr>
                <w:bCs/>
                <w:color w:val="000000" w:themeColor="text1"/>
                <w:sz w:val="22"/>
                <w:szCs w:val="22"/>
              </w:rPr>
              <w:t>До 90–100% при подключении</w:t>
            </w:r>
          </w:p>
        </w:tc>
      </w:tr>
      <w:tr w:rsidR="00EF06AA" w:rsidRPr="00934BA1" w14:paraId="4AD598DC" w14:textId="77777777" w:rsidTr="00820473">
        <w:trPr>
          <w:trHeight w:val="32"/>
        </w:trPr>
        <w:tc>
          <w:tcPr>
            <w:tcW w:w="710" w:type="dxa"/>
            <w:vAlign w:val="center"/>
          </w:tcPr>
          <w:p w14:paraId="318B3771" w14:textId="12271FB1" w:rsidR="00EF06AA" w:rsidRPr="00934BA1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934BA1">
              <w:rPr>
                <w:bCs/>
                <w:sz w:val="22"/>
                <w:szCs w:val="22"/>
                <w:lang w:val="uz-Cyrl-UZ"/>
              </w:rPr>
              <w:t>5.11</w:t>
            </w:r>
          </w:p>
        </w:tc>
        <w:tc>
          <w:tcPr>
            <w:tcW w:w="5953" w:type="dxa"/>
            <w:vAlign w:val="center"/>
          </w:tcPr>
          <w:p w14:paraId="44DAAB3D" w14:textId="796F074C" w:rsidR="00EF06AA" w:rsidRPr="00934BA1" w:rsidRDefault="007E41BC" w:rsidP="00EF06A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934BA1">
              <w:rPr>
                <w:bCs/>
                <w:color w:val="000000" w:themeColor="text1"/>
                <w:sz w:val="22"/>
                <w:szCs w:val="22"/>
              </w:rPr>
              <w:t>Подключение кислорода</w:t>
            </w:r>
          </w:p>
        </w:tc>
        <w:tc>
          <w:tcPr>
            <w:tcW w:w="3261" w:type="dxa"/>
            <w:vAlign w:val="center"/>
          </w:tcPr>
          <w:p w14:paraId="13E81E0D" w14:textId="2FCC42CF" w:rsidR="00EF06AA" w:rsidRPr="00934BA1" w:rsidRDefault="007E41BC" w:rsidP="00EF06A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934BA1">
              <w:rPr>
                <w:bCs/>
                <w:color w:val="000000" w:themeColor="text1"/>
                <w:sz w:val="22"/>
                <w:szCs w:val="22"/>
              </w:rPr>
              <w:t>Стандартный коннектор</w:t>
            </w:r>
          </w:p>
        </w:tc>
      </w:tr>
      <w:tr w:rsidR="00EF06AA" w:rsidRPr="00934BA1" w14:paraId="742D02F1" w14:textId="77777777" w:rsidTr="00241DB7">
        <w:tc>
          <w:tcPr>
            <w:tcW w:w="710" w:type="dxa"/>
            <w:vAlign w:val="center"/>
          </w:tcPr>
          <w:p w14:paraId="0A62AB46" w14:textId="0085F406" w:rsidR="00EF06AA" w:rsidRPr="00934BA1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934BA1">
              <w:rPr>
                <w:bCs/>
                <w:sz w:val="22"/>
                <w:szCs w:val="22"/>
                <w:lang w:val="uz-Cyrl-UZ"/>
              </w:rPr>
              <w:t>5.12</w:t>
            </w:r>
          </w:p>
        </w:tc>
        <w:tc>
          <w:tcPr>
            <w:tcW w:w="5953" w:type="dxa"/>
            <w:vAlign w:val="center"/>
          </w:tcPr>
          <w:p w14:paraId="065142F2" w14:textId="57B32271" w:rsidR="00EF06AA" w:rsidRPr="00934BA1" w:rsidRDefault="007E41BC" w:rsidP="00EF06AA">
            <w:pPr>
              <w:rPr>
                <w:bCs/>
                <w:sz w:val="22"/>
                <w:szCs w:val="22"/>
              </w:rPr>
            </w:pPr>
            <w:r w:rsidRPr="00934BA1">
              <w:rPr>
                <w:bCs/>
                <w:sz w:val="22"/>
                <w:szCs w:val="22"/>
              </w:rPr>
              <w:t>Возможность стерилизации</w:t>
            </w:r>
          </w:p>
        </w:tc>
        <w:tc>
          <w:tcPr>
            <w:tcW w:w="3261" w:type="dxa"/>
            <w:vAlign w:val="center"/>
          </w:tcPr>
          <w:p w14:paraId="7681FF53" w14:textId="527F434F" w:rsidR="00EF06AA" w:rsidRPr="00934BA1" w:rsidRDefault="007E41BC" w:rsidP="00EF06AA">
            <w:pPr>
              <w:jc w:val="center"/>
              <w:rPr>
                <w:bCs/>
                <w:sz w:val="22"/>
                <w:szCs w:val="22"/>
              </w:rPr>
            </w:pPr>
            <w:r w:rsidRPr="00934BA1">
              <w:rPr>
                <w:bCs/>
                <w:sz w:val="22"/>
                <w:szCs w:val="22"/>
              </w:rPr>
              <w:t xml:space="preserve">Для многоразовых моделей — </w:t>
            </w:r>
            <w:proofErr w:type="spellStart"/>
            <w:r w:rsidRPr="00934BA1">
              <w:rPr>
                <w:bCs/>
                <w:sz w:val="22"/>
                <w:szCs w:val="22"/>
              </w:rPr>
              <w:t>автоклавирование</w:t>
            </w:r>
            <w:proofErr w:type="spellEnd"/>
            <w:r w:rsidRPr="00934BA1">
              <w:rPr>
                <w:bCs/>
                <w:sz w:val="22"/>
                <w:szCs w:val="22"/>
              </w:rPr>
              <w:t xml:space="preserve"> или иные </w:t>
            </w:r>
            <w:r w:rsidRPr="00934BA1">
              <w:rPr>
                <w:bCs/>
                <w:sz w:val="22"/>
                <w:szCs w:val="22"/>
              </w:rPr>
              <w:lastRenderedPageBreak/>
              <w:t>методы</w:t>
            </w:r>
          </w:p>
        </w:tc>
      </w:tr>
      <w:tr w:rsidR="00EF06AA" w:rsidRPr="00934BA1" w14:paraId="7F7BC4F0" w14:textId="77777777" w:rsidTr="00241DB7">
        <w:tc>
          <w:tcPr>
            <w:tcW w:w="710" w:type="dxa"/>
            <w:vAlign w:val="center"/>
          </w:tcPr>
          <w:p w14:paraId="7DD6D80D" w14:textId="75379CA9" w:rsidR="00EF06AA" w:rsidRPr="00934BA1" w:rsidRDefault="00EF06AA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vAlign w:val="center"/>
          </w:tcPr>
          <w:p w14:paraId="362B5858" w14:textId="794A8A2E" w:rsidR="00EF06AA" w:rsidRPr="00934BA1" w:rsidRDefault="009D2E2B" w:rsidP="00EF06AA">
            <w:pPr>
              <w:rPr>
                <w:b/>
                <w:sz w:val="22"/>
                <w:szCs w:val="22"/>
                <w:lang w:val="uz-Cyrl-UZ"/>
              </w:rPr>
            </w:pPr>
            <w:r w:rsidRPr="00934BA1">
              <w:rPr>
                <w:b/>
                <w:sz w:val="22"/>
                <w:szCs w:val="22"/>
                <w:lang w:val="uz-Cyrl-UZ"/>
              </w:rPr>
              <w:t xml:space="preserve">Комплектация: </w:t>
            </w:r>
          </w:p>
        </w:tc>
        <w:tc>
          <w:tcPr>
            <w:tcW w:w="3261" w:type="dxa"/>
            <w:vAlign w:val="center"/>
          </w:tcPr>
          <w:p w14:paraId="37E8F7EB" w14:textId="6815708E" w:rsidR="00EF06AA" w:rsidRPr="00934BA1" w:rsidRDefault="00EF06AA" w:rsidP="00EF06AA">
            <w:pPr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</w:tr>
      <w:tr w:rsidR="00EF06AA" w:rsidRPr="00934BA1" w14:paraId="20A48FE2" w14:textId="77777777" w:rsidTr="00241DB7">
        <w:tc>
          <w:tcPr>
            <w:tcW w:w="710" w:type="dxa"/>
            <w:vAlign w:val="center"/>
          </w:tcPr>
          <w:p w14:paraId="4A3F31D5" w14:textId="7181E73E" w:rsidR="00EF06AA" w:rsidRPr="00934BA1" w:rsidRDefault="00EF06AA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vAlign w:val="center"/>
          </w:tcPr>
          <w:p w14:paraId="7567A1F3" w14:textId="451B61B2" w:rsidR="00EF06AA" w:rsidRPr="00934BA1" w:rsidRDefault="009D2E2B" w:rsidP="00EF06AA">
            <w:pPr>
              <w:rPr>
                <w:bCs/>
                <w:sz w:val="22"/>
                <w:szCs w:val="22"/>
                <w:lang w:val="uz-Cyrl-UZ"/>
              </w:rPr>
            </w:pPr>
            <w:r w:rsidRPr="00934BA1">
              <w:rPr>
                <w:bCs/>
                <w:sz w:val="22"/>
                <w:szCs w:val="22"/>
                <w:lang w:val="uz-Cyrl-UZ"/>
              </w:rPr>
              <w:t>Саморасправляющийся мешок, не менее</w:t>
            </w:r>
          </w:p>
        </w:tc>
        <w:tc>
          <w:tcPr>
            <w:tcW w:w="3261" w:type="dxa"/>
            <w:vAlign w:val="center"/>
          </w:tcPr>
          <w:p w14:paraId="23BCE4DC" w14:textId="4531BFA5" w:rsidR="00EF06AA" w:rsidRPr="00934BA1" w:rsidRDefault="009D2E2B" w:rsidP="00EF06AA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934BA1">
              <w:rPr>
                <w:bCs/>
                <w:sz w:val="22"/>
                <w:szCs w:val="22"/>
                <w:lang w:val="uz-Cyrl-UZ"/>
              </w:rPr>
              <w:t>1 шт.</w:t>
            </w:r>
          </w:p>
        </w:tc>
      </w:tr>
      <w:tr w:rsidR="00EF06AA" w:rsidRPr="00934BA1" w14:paraId="57DB7026" w14:textId="77777777" w:rsidTr="00241DB7">
        <w:tc>
          <w:tcPr>
            <w:tcW w:w="710" w:type="dxa"/>
            <w:vAlign w:val="center"/>
          </w:tcPr>
          <w:p w14:paraId="6430A146" w14:textId="1F912C70" w:rsidR="00EF06AA" w:rsidRPr="00934BA1" w:rsidRDefault="00EF06AA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vAlign w:val="center"/>
          </w:tcPr>
          <w:p w14:paraId="38A7E1E8" w14:textId="4006D996" w:rsidR="00EF06AA" w:rsidRPr="00934BA1" w:rsidRDefault="009D2E2B" w:rsidP="00EF06AA">
            <w:pPr>
              <w:rPr>
                <w:bCs/>
                <w:sz w:val="22"/>
                <w:szCs w:val="22"/>
              </w:rPr>
            </w:pPr>
            <w:r w:rsidRPr="00934BA1">
              <w:rPr>
                <w:bCs/>
                <w:sz w:val="22"/>
                <w:szCs w:val="22"/>
              </w:rPr>
              <w:t>Лицевая маска, не менее</w:t>
            </w:r>
          </w:p>
        </w:tc>
        <w:tc>
          <w:tcPr>
            <w:tcW w:w="3261" w:type="dxa"/>
            <w:vAlign w:val="center"/>
          </w:tcPr>
          <w:p w14:paraId="1B925534" w14:textId="073EF2E6" w:rsidR="00EF06AA" w:rsidRPr="00934BA1" w:rsidRDefault="009D2E2B" w:rsidP="00EF06AA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934BA1">
              <w:rPr>
                <w:bCs/>
                <w:sz w:val="22"/>
                <w:szCs w:val="22"/>
                <w:lang w:val="uz-Cyrl-UZ"/>
              </w:rPr>
              <w:t>1 шт.</w:t>
            </w:r>
          </w:p>
        </w:tc>
      </w:tr>
      <w:tr w:rsidR="00EF06AA" w:rsidRPr="00934BA1" w14:paraId="72C160FD" w14:textId="77777777" w:rsidTr="00241DB7">
        <w:tc>
          <w:tcPr>
            <w:tcW w:w="710" w:type="dxa"/>
            <w:vAlign w:val="center"/>
          </w:tcPr>
          <w:p w14:paraId="2427F95B" w14:textId="1F62825B" w:rsidR="00EF06AA" w:rsidRPr="00934BA1" w:rsidRDefault="00EF06AA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vAlign w:val="center"/>
          </w:tcPr>
          <w:p w14:paraId="2C95D4C1" w14:textId="3BAD8E3A" w:rsidR="00EF06AA" w:rsidRPr="00934BA1" w:rsidRDefault="009D2E2B" w:rsidP="00EF06AA">
            <w:pPr>
              <w:rPr>
                <w:bCs/>
                <w:sz w:val="22"/>
                <w:szCs w:val="22"/>
              </w:rPr>
            </w:pPr>
            <w:r w:rsidRPr="00934BA1">
              <w:rPr>
                <w:bCs/>
                <w:sz w:val="22"/>
                <w:szCs w:val="22"/>
              </w:rPr>
              <w:t>Клапан пациента</w:t>
            </w:r>
          </w:p>
        </w:tc>
        <w:tc>
          <w:tcPr>
            <w:tcW w:w="3261" w:type="dxa"/>
            <w:vAlign w:val="center"/>
          </w:tcPr>
          <w:p w14:paraId="0B0FA88A" w14:textId="22CC4CE5" w:rsidR="00EF06AA" w:rsidRPr="00934BA1" w:rsidRDefault="009D2E2B" w:rsidP="00EF06AA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934BA1">
              <w:rPr>
                <w:bCs/>
                <w:sz w:val="22"/>
                <w:szCs w:val="22"/>
                <w:lang w:val="uz-Cyrl-UZ"/>
              </w:rPr>
              <w:t>1 шт.</w:t>
            </w:r>
          </w:p>
        </w:tc>
      </w:tr>
      <w:tr w:rsidR="009D2E2B" w:rsidRPr="00934BA1" w14:paraId="40F629B9" w14:textId="77777777" w:rsidTr="00241DB7">
        <w:tc>
          <w:tcPr>
            <w:tcW w:w="710" w:type="dxa"/>
            <w:vAlign w:val="center"/>
          </w:tcPr>
          <w:p w14:paraId="2F355948" w14:textId="77777777" w:rsidR="009D2E2B" w:rsidRPr="00934BA1" w:rsidRDefault="009D2E2B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vAlign w:val="center"/>
          </w:tcPr>
          <w:p w14:paraId="2CAEEE48" w14:textId="35DF7D28" w:rsidR="009D2E2B" w:rsidRPr="00934BA1" w:rsidRDefault="009D2E2B" w:rsidP="00EF06AA">
            <w:pPr>
              <w:rPr>
                <w:bCs/>
                <w:sz w:val="22"/>
                <w:szCs w:val="22"/>
              </w:rPr>
            </w:pPr>
            <w:r w:rsidRPr="00934BA1">
              <w:rPr>
                <w:bCs/>
                <w:sz w:val="22"/>
                <w:szCs w:val="22"/>
              </w:rPr>
              <w:t>Кислородный резервуар (при наличии)</w:t>
            </w:r>
          </w:p>
        </w:tc>
        <w:tc>
          <w:tcPr>
            <w:tcW w:w="3261" w:type="dxa"/>
            <w:vAlign w:val="center"/>
          </w:tcPr>
          <w:p w14:paraId="4DF812CD" w14:textId="1B39DCCD" w:rsidR="009D2E2B" w:rsidRPr="00934BA1" w:rsidRDefault="009D2E2B" w:rsidP="00EF06AA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934BA1">
              <w:rPr>
                <w:bCs/>
                <w:sz w:val="22"/>
                <w:szCs w:val="22"/>
                <w:lang w:val="uz-Cyrl-UZ"/>
              </w:rPr>
              <w:t>1 шт.</w:t>
            </w:r>
          </w:p>
        </w:tc>
      </w:tr>
      <w:tr w:rsidR="009D2E2B" w:rsidRPr="00934BA1" w14:paraId="6C16803E" w14:textId="77777777" w:rsidTr="00241DB7">
        <w:tc>
          <w:tcPr>
            <w:tcW w:w="710" w:type="dxa"/>
            <w:vAlign w:val="center"/>
          </w:tcPr>
          <w:p w14:paraId="1367E2CD" w14:textId="77777777" w:rsidR="009D2E2B" w:rsidRPr="00934BA1" w:rsidRDefault="009D2E2B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vAlign w:val="center"/>
          </w:tcPr>
          <w:p w14:paraId="137486ED" w14:textId="7A4D461B" w:rsidR="009D2E2B" w:rsidRPr="00934BA1" w:rsidRDefault="009D2E2B" w:rsidP="00EF06AA">
            <w:pPr>
              <w:rPr>
                <w:bCs/>
                <w:sz w:val="22"/>
                <w:szCs w:val="22"/>
              </w:rPr>
            </w:pPr>
            <w:r w:rsidRPr="00934BA1">
              <w:rPr>
                <w:bCs/>
                <w:sz w:val="22"/>
                <w:szCs w:val="22"/>
              </w:rPr>
              <w:t>Кислородный шланг</w:t>
            </w:r>
          </w:p>
        </w:tc>
        <w:tc>
          <w:tcPr>
            <w:tcW w:w="3261" w:type="dxa"/>
            <w:vAlign w:val="center"/>
          </w:tcPr>
          <w:p w14:paraId="7868EB44" w14:textId="7798F2F5" w:rsidR="009D2E2B" w:rsidRPr="00934BA1" w:rsidRDefault="009D2E2B" w:rsidP="00EF06AA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934BA1">
              <w:rPr>
                <w:bCs/>
                <w:sz w:val="22"/>
                <w:szCs w:val="22"/>
                <w:lang w:val="uz-Cyrl-UZ"/>
              </w:rPr>
              <w:t>1 шт.</w:t>
            </w:r>
          </w:p>
        </w:tc>
      </w:tr>
      <w:tr w:rsidR="00EF06AA" w:rsidRPr="00934BA1" w14:paraId="22C1D880" w14:textId="77777777" w:rsidTr="00241DB7">
        <w:tc>
          <w:tcPr>
            <w:tcW w:w="710" w:type="dxa"/>
            <w:vAlign w:val="center"/>
          </w:tcPr>
          <w:p w14:paraId="34025F69" w14:textId="212FA358" w:rsidR="00EF06AA" w:rsidRPr="00934BA1" w:rsidRDefault="00EF06AA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vAlign w:val="center"/>
          </w:tcPr>
          <w:p w14:paraId="5A1313AA" w14:textId="48750C42" w:rsidR="00EF06AA" w:rsidRPr="00934BA1" w:rsidRDefault="009D2E2B" w:rsidP="00EF06AA">
            <w:pPr>
              <w:rPr>
                <w:bCs/>
                <w:sz w:val="22"/>
                <w:szCs w:val="22"/>
              </w:rPr>
            </w:pPr>
            <w:r w:rsidRPr="00934BA1">
              <w:rPr>
                <w:bCs/>
                <w:sz w:val="22"/>
                <w:szCs w:val="22"/>
              </w:rPr>
              <w:t>Упаковка и инструкция</w:t>
            </w:r>
          </w:p>
        </w:tc>
        <w:tc>
          <w:tcPr>
            <w:tcW w:w="3261" w:type="dxa"/>
            <w:vAlign w:val="center"/>
          </w:tcPr>
          <w:p w14:paraId="28E63667" w14:textId="2769D650" w:rsidR="00EF06AA" w:rsidRPr="00934BA1" w:rsidRDefault="009D2E2B" w:rsidP="00EF06AA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934BA1">
              <w:rPr>
                <w:bCs/>
                <w:sz w:val="22"/>
                <w:szCs w:val="22"/>
                <w:lang w:val="uz-Cyrl-UZ"/>
              </w:rPr>
              <w:t>1 шт.</w:t>
            </w:r>
          </w:p>
        </w:tc>
      </w:tr>
      <w:tr w:rsidR="00EF06AA" w:rsidRPr="00934BA1" w14:paraId="64BF9E97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B43B" w14:textId="77777777" w:rsidR="00EF06AA" w:rsidRPr="00934BA1" w:rsidRDefault="00EF06AA" w:rsidP="00EF06AA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934BA1">
              <w:rPr>
                <w:b/>
                <w:sz w:val="22"/>
                <w:szCs w:val="22"/>
                <w:lang w:val="uz-Cyrl-UZ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065C" w14:textId="6899F9E0" w:rsidR="00EF06AA" w:rsidRPr="00934BA1" w:rsidRDefault="00EF06AA" w:rsidP="00EF06AA">
            <w:pPr>
              <w:rPr>
                <w:b/>
                <w:sz w:val="22"/>
                <w:szCs w:val="22"/>
              </w:rPr>
            </w:pPr>
            <w:r w:rsidRPr="00934BA1">
              <w:rPr>
                <w:b/>
                <w:color w:val="000000" w:themeColor="text1"/>
                <w:sz w:val="22"/>
                <w:szCs w:val="22"/>
              </w:rPr>
              <w:t>Требования к маркировке, упаковке, погрузке и транспортировке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E9D7" w14:textId="0D78858D" w:rsidR="00EF06AA" w:rsidRPr="00934BA1" w:rsidRDefault="00EF06AA" w:rsidP="00EF06AA">
            <w:pPr>
              <w:jc w:val="center"/>
              <w:rPr>
                <w:sz w:val="22"/>
                <w:szCs w:val="22"/>
                <w:lang w:val="uz-Cyrl-UZ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Маркировка товаров осуществляется в порядке, установленном законодательством. Закупаемое медицинское оборудование должно поставляться в упаковке, соответствующей стандартам, ТУ, обязательным правилам и требованиям для тары и упаковки. Упаковка должна обеспечивать полную сохранность товара на весь срок его транспортировки с учетом перегрузок и длительного хранения. Если при распаковке товара определяются дефекты Заказчик имеет права отказаться от принятия товара и поставщик должен заменить по гарантии.</w:t>
            </w:r>
          </w:p>
        </w:tc>
      </w:tr>
      <w:tr w:rsidR="00EF06AA" w:rsidRPr="00934BA1" w14:paraId="20829D59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FD9E" w14:textId="77777777" w:rsidR="00EF06AA" w:rsidRPr="00934BA1" w:rsidRDefault="00EF06AA" w:rsidP="00EF06AA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934BA1">
              <w:rPr>
                <w:b/>
                <w:sz w:val="22"/>
                <w:szCs w:val="22"/>
                <w:lang w:val="uz-Cyrl-UZ"/>
              </w:rPr>
              <w:t>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6C6B" w14:textId="01FBB15A" w:rsidR="00EF06AA" w:rsidRPr="00934BA1" w:rsidRDefault="00EF06AA" w:rsidP="00EF06AA">
            <w:pPr>
              <w:rPr>
                <w:b/>
                <w:sz w:val="22"/>
                <w:szCs w:val="22"/>
              </w:rPr>
            </w:pPr>
            <w:r w:rsidRPr="00934BA1">
              <w:rPr>
                <w:b/>
                <w:sz w:val="22"/>
                <w:szCs w:val="22"/>
              </w:rPr>
              <w:t>Указание на то, что товар должен быть новым, ранее не использованным, не эксплуатируемым, если иное не предусмотрено описанием государственной закупки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0C6E" w14:textId="407D82B9" w:rsidR="00EF06AA" w:rsidRPr="00934BA1" w:rsidRDefault="00EF06AA" w:rsidP="00EF06AA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934BA1">
              <w:rPr>
                <w:sz w:val="22"/>
                <w:szCs w:val="22"/>
              </w:rPr>
              <w:t>Товар должен быть новым, ранее не использованным, не восстановленным и не находившимся в эксплуатации.</w:t>
            </w:r>
            <w:r w:rsidRPr="00934BA1">
              <w:rPr>
                <w:color w:val="000000" w:themeColor="text1"/>
                <w:sz w:val="22"/>
                <w:szCs w:val="22"/>
                <w:lang w:val="uz-Cyrl-UZ"/>
              </w:rPr>
              <w:t xml:space="preserve"> Не допускается поставка выставочных образцов.</w:t>
            </w:r>
          </w:p>
        </w:tc>
      </w:tr>
      <w:tr w:rsidR="00EF06AA" w:rsidRPr="00934BA1" w14:paraId="072B4654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1A73" w14:textId="77777777" w:rsidR="00EF06AA" w:rsidRPr="00934BA1" w:rsidRDefault="00EF06AA" w:rsidP="00EF06AA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934BA1">
              <w:rPr>
                <w:b/>
                <w:sz w:val="22"/>
                <w:szCs w:val="22"/>
                <w:lang w:val="uz-Cyrl-UZ"/>
              </w:rPr>
              <w:t>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93AD" w14:textId="3699B562" w:rsidR="00EF06AA" w:rsidRPr="00934BA1" w:rsidRDefault="00EF06AA" w:rsidP="00EF06AA">
            <w:pPr>
              <w:rPr>
                <w:b/>
                <w:sz w:val="22"/>
                <w:szCs w:val="22"/>
                <w:lang w:val="uz-Cyrl-UZ"/>
              </w:rPr>
            </w:pPr>
            <w:r w:rsidRPr="00934BA1">
              <w:rPr>
                <w:b/>
                <w:color w:val="000000" w:themeColor="text1"/>
                <w:sz w:val="22"/>
                <w:szCs w:val="22"/>
              </w:rPr>
              <w:t>Требования по комплектации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5540" w14:textId="77777777" w:rsidR="00EF06AA" w:rsidRPr="00934BA1" w:rsidRDefault="00EF06AA" w:rsidP="00EF06AA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</w:p>
        </w:tc>
      </w:tr>
      <w:tr w:rsidR="00EF06AA" w:rsidRPr="00934BA1" w14:paraId="161FF517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B42F" w14:textId="5329058A" w:rsidR="00EF06AA" w:rsidRPr="00934BA1" w:rsidRDefault="00EF06AA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934BA1">
              <w:rPr>
                <w:bCs/>
                <w:sz w:val="22"/>
                <w:szCs w:val="22"/>
                <w:lang w:val="uz-Cyrl-UZ"/>
              </w:rPr>
              <w:t>8.1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2E89" w14:textId="77777777" w:rsidR="00EF06AA" w:rsidRPr="00934BA1" w:rsidRDefault="00EF06AA" w:rsidP="00EF06AA">
            <w:pPr>
              <w:jc w:val="both"/>
              <w:rPr>
                <w:bCs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Поставщик (при необходимости) должен укомплектовать оборудование (с учётом специфики предлагаемой модели) всеми необходимыми деталями, узлами, материалами (стоимость которых должна быть включена в конкурсное предложение) для сборки, монтажа и сдачи в эксплуатацию на рабочем месте.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3833" w14:textId="77777777" w:rsidR="00EF06AA" w:rsidRPr="00934BA1" w:rsidRDefault="00EF06AA" w:rsidP="00EF06AA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EF06AA" w:rsidRPr="00934BA1" w14:paraId="67EB10BA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30CB" w14:textId="4DA8432D" w:rsidR="00EF06AA" w:rsidRPr="00934BA1" w:rsidRDefault="00EF06AA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934BA1">
              <w:rPr>
                <w:bCs/>
                <w:sz w:val="22"/>
                <w:szCs w:val="22"/>
                <w:lang w:val="uz-Cyrl-UZ"/>
              </w:rPr>
              <w:t>8.2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D9DA" w14:textId="77777777" w:rsidR="00EF06AA" w:rsidRPr="00934BA1" w:rsidRDefault="00EF06AA" w:rsidP="00EF06AA">
            <w:pPr>
              <w:jc w:val="both"/>
              <w:rPr>
                <w:bCs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Поставщик (при необходимости) должен укомплектовать оборудование (с учётом специфики предлагаемой модели) всеми необходимыми запасными частями (стоимость которых должна быть включена в конкурсное предложение) для его полноценной эксплуатации в течение гарантийного периода. Перечень таких запасных частей должен быть представлен в конкурсном предложении.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4E93" w14:textId="77777777" w:rsidR="00EF06AA" w:rsidRPr="00934BA1" w:rsidRDefault="00EF06AA" w:rsidP="00EF06AA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EF06AA" w:rsidRPr="00934BA1" w14:paraId="2265EEA7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99AB" w14:textId="77777777" w:rsidR="00EF06AA" w:rsidRPr="00934BA1" w:rsidRDefault="00EF06AA" w:rsidP="00EF06AA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934BA1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9.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16C1" w14:textId="77777777" w:rsidR="00EF06AA" w:rsidRPr="00934BA1" w:rsidRDefault="00EF06AA" w:rsidP="00EF06AA">
            <w:pPr>
              <w:rPr>
                <w:b/>
                <w:sz w:val="22"/>
                <w:szCs w:val="22"/>
                <w:highlight w:val="yellow"/>
              </w:rPr>
            </w:pPr>
            <w:r w:rsidRPr="00934BA1">
              <w:rPr>
                <w:b/>
                <w:bCs/>
                <w:color w:val="000000" w:themeColor="text1"/>
                <w:sz w:val="22"/>
                <w:szCs w:val="22"/>
              </w:rPr>
              <w:t>Требования к обслуживанию и эксплуатации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B796" w14:textId="77777777" w:rsidR="00EF06AA" w:rsidRPr="00934BA1" w:rsidRDefault="00EF06AA" w:rsidP="00EF06AA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EF06AA" w:rsidRPr="00934BA1" w14:paraId="0EE9BE8A" w14:textId="77777777" w:rsidTr="00886B3D">
        <w:trPr>
          <w:trHeight w:val="20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814B91" w14:textId="77777777" w:rsidR="00EF06AA" w:rsidRPr="00934BA1" w:rsidRDefault="00EF06AA" w:rsidP="00EF06AA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CDDC7" w14:textId="77777777" w:rsidR="00EF06AA" w:rsidRPr="00934BA1" w:rsidRDefault="00EF06AA" w:rsidP="00EF06AA">
            <w:pPr>
              <w:rPr>
                <w:b/>
                <w:sz w:val="22"/>
                <w:szCs w:val="22"/>
                <w:highlight w:val="yellow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Оборудование должно быть смонтировано, протестировано и сдано в эксплуатацию поставщиком на каждом рабочем месте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50EE8" w14:textId="77777777" w:rsidR="00EF06AA" w:rsidRPr="00934BA1" w:rsidRDefault="00EF06AA" w:rsidP="00EF06AA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934BA1" w14:paraId="694DC55F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68F5" w14:textId="77777777" w:rsidR="00EF06AA" w:rsidRPr="00934BA1" w:rsidRDefault="00EF06AA" w:rsidP="00EF06AA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934BA1">
              <w:rPr>
                <w:rFonts w:ascii="Times New Roman" w:hAnsi="Times New Roman" w:cs="Times New Roman"/>
                <w:b/>
                <w:bCs/>
                <w:color w:val="000000" w:themeColor="text1"/>
                <w:lang w:val="uz-Cyrl-UZ"/>
              </w:rPr>
              <w:t>10.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5B03" w14:textId="77777777" w:rsidR="00EF06AA" w:rsidRPr="00934BA1" w:rsidRDefault="00EF06AA" w:rsidP="00EF06AA">
            <w:pPr>
              <w:rPr>
                <w:b/>
                <w:sz w:val="22"/>
                <w:szCs w:val="22"/>
                <w:highlight w:val="yellow"/>
              </w:rPr>
            </w:pPr>
            <w:r w:rsidRPr="00934BA1">
              <w:rPr>
                <w:b/>
                <w:bCs/>
                <w:color w:val="000000" w:themeColor="text1"/>
                <w:sz w:val="22"/>
                <w:szCs w:val="22"/>
              </w:rPr>
              <w:t>Требования к материалам, дополнительным запасным частям и расходам на эксплуатацию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8463" w14:textId="77777777" w:rsidR="00EF06AA" w:rsidRPr="00934BA1" w:rsidRDefault="00EF06AA" w:rsidP="00EF06AA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 xml:space="preserve">Материалы и комплектующие должны обеспечивать безопасную и надёжную эксплуатацию оборудования. </w:t>
            </w:r>
            <w:r w:rsidRPr="00934BA1">
              <w:rPr>
                <w:color w:val="000000" w:themeColor="text1"/>
                <w:sz w:val="22"/>
                <w:szCs w:val="22"/>
              </w:rPr>
              <w:lastRenderedPageBreak/>
              <w:t>Расходы на запасные части и расходные материалы в гарантийный период включаются в стоимость поставки в соответствии с пунктом 8 настоящего ТЗ.</w:t>
            </w:r>
          </w:p>
        </w:tc>
      </w:tr>
      <w:tr w:rsidR="00EF06AA" w:rsidRPr="00934BA1" w14:paraId="1FD7D131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AD91" w14:textId="77777777" w:rsidR="00EF06AA" w:rsidRPr="00934BA1" w:rsidRDefault="00EF06AA" w:rsidP="00EF06AA">
            <w:pPr>
              <w:ind w:left="-34"/>
              <w:jc w:val="center"/>
              <w:rPr>
                <w:bCs/>
                <w:sz w:val="22"/>
                <w:szCs w:val="22"/>
              </w:rPr>
            </w:pPr>
            <w:r w:rsidRPr="00934BA1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lastRenderedPageBreak/>
              <w:t>11.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8EA3" w14:textId="77777777" w:rsidR="00EF06AA" w:rsidRPr="00934BA1" w:rsidRDefault="00EF06AA" w:rsidP="00EF06AA">
            <w:pPr>
              <w:rPr>
                <w:bCs/>
                <w:sz w:val="22"/>
                <w:szCs w:val="22"/>
                <w:highlight w:val="yellow"/>
              </w:rPr>
            </w:pPr>
            <w:r w:rsidRPr="00934BA1">
              <w:rPr>
                <w:b/>
                <w:bCs/>
                <w:color w:val="000000" w:themeColor="text1"/>
                <w:sz w:val="22"/>
                <w:szCs w:val="22"/>
              </w:rPr>
              <w:t>Требование по соответствию товара нормативным документам в области технического регулирования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B976" w14:textId="77777777" w:rsidR="00EF06AA" w:rsidRPr="00934BA1" w:rsidRDefault="00EF06AA" w:rsidP="00EF06AA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</w:p>
        </w:tc>
      </w:tr>
      <w:tr w:rsidR="00EF06AA" w:rsidRPr="00934BA1" w14:paraId="34910E9C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F8E0" w14:textId="77777777" w:rsidR="00EF06AA" w:rsidRPr="00934BA1" w:rsidRDefault="00EF06AA" w:rsidP="00EF06AA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8C6E" w14:textId="77777777" w:rsidR="00EF06AA" w:rsidRPr="00934BA1" w:rsidRDefault="00EF06AA" w:rsidP="00EF06AA">
            <w:pPr>
              <w:rPr>
                <w:bCs/>
                <w:sz w:val="22"/>
                <w:szCs w:val="22"/>
                <w:highlight w:val="yellow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Инструкция по эксплуатации.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36BF" w14:textId="77777777" w:rsidR="00EF06AA" w:rsidRPr="00934BA1" w:rsidRDefault="00EF06AA" w:rsidP="00EF06AA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на русском или узбекском языках</w:t>
            </w:r>
          </w:p>
        </w:tc>
      </w:tr>
      <w:tr w:rsidR="00EF06AA" w:rsidRPr="00934BA1" w14:paraId="651FDB9D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4C9D" w14:textId="77777777" w:rsidR="00EF06AA" w:rsidRPr="00934BA1" w:rsidRDefault="00EF06AA" w:rsidP="00EF06AA">
            <w:pPr>
              <w:ind w:left="-3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09FD" w14:textId="77777777" w:rsidR="00EF06AA" w:rsidRPr="00934BA1" w:rsidRDefault="00EF06AA" w:rsidP="00EF06AA">
            <w:pPr>
              <w:rPr>
                <w:bCs/>
                <w:sz w:val="22"/>
                <w:szCs w:val="22"/>
                <w:highlight w:val="yellow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 xml:space="preserve">Инструкция по техническому обслуживанию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F86B" w14:textId="77777777" w:rsidR="00EF06AA" w:rsidRPr="00934BA1" w:rsidRDefault="00EF06AA" w:rsidP="00EF06AA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на русском или английском языке.</w:t>
            </w:r>
          </w:p>
        </w:tc>
      </w:tr>
      <w:tr w:rsidR="00EF06AA" w:rsidRPr="00934BA1" w14:paraId="10521527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FF76" w14:textId="77777777" w:rsidR="00EF06AA" w:rsidRPr="00934BA1" w:rsidRDefault="00EF06AA" w:rsidP="00EF06AA">
            <w:pPr>
              <w:pStyle w:val="a9"/>
              <w:spacing w:after="0"/>
              <w:ind w:left="-34"/>
              <w:jc w:val="center"/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1B26" w14:textId="77777777" w:rsidR="00EF06AA" w:rsidRPr="00934BA1" w:rsidRDefault="00EF06AA" w:rsidP="00EF06AA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Участник торгов должен представить одну копию инструкции по эксплуатации в конкурсном предложении.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4D02" w14:textId="77777777" w:rsidR="00EF06AA" w:rsidRPr="00934BA1" w:rsidRDefault="00EF06AA" w:rsidP="00EF06AA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представить</w:t>
            </w:r>
          </w:p>
        </w:tc>
      </w:tr>
      <w:tr w:rsidR="00EF06AA" w:rsidRPr="00934BA1" w14:paraId="375E7ACA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4153" w14:textId="77777777" w:rsidR="00EF06AA" w:rsidRPr="00934BA1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934BA1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E3EB" w14:textId="77777777" w:rsidR="00EF06AA" w:rsidRPr="00934BA1" w:rsidRDefault="00EF06AA" w:rsidP="00EF06AA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934BA1">
              <w:rPr>
                <w:b/>
                <w:bCs/>
                <w:color w:val="000000" w:themeColor="text1"/>
                <w:sz w:val="22"/>
                <w:szCs w:val="22"/>
              </w:rPr>
              <w:t>Требования к количеству, периодичности, срокам и месту поставок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953F" w14:textId="5D44CACF" w:rsidR="00EF06AA" w:rsidRPr="00934BA1" w:rsidRDefault="00EF06AA" w:rsidP="00EF06AA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934BA1">
              <w:rPr>
                <w:b/>
                <w:bCs/>
                <w:color w:val="000000" w:themeColor="text1"/>
                <w:sz w:val="22"/>
                <w:szCs w:val="22"/>
              </w:rPr>
              <w:t xml:space="preserve">Количество </w:t>
            </w:r>
            <w:r w:rsidR="009D2E2B" w:rsidRPr="00934BA1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  <w:r w:rsidRPr="00934BA1">
              <w:rPr>
                <w:b/>
                <w:bCs/>
                <w:color w:val="000000" w:themeColor="text1"/>
                <w:sz w:val="22"/>
                <w:szCs w:val="22"/>
              </w:rPr>
              <w:t xml:space="preserve"> шт.</w:t>
            </w:r>
            <w:r w:rsidRPr="00934BA1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934BA1">
              <w:rPr>
                <w:color w:val="000000" w:themeColor="text1"/>
                <w:sz w:val="22"/>
                <w:szCs w:val="22"/>
              </w:rPr>
              <w:br/>
              <w:t>Форма поставки: оборудование; Сроки и место поставки указываются в ценовой части конкурсной документации.</w:t>
            </w:r>
          </w:p>
        </w:tc>
      </w:tr>
      <w:tr w:rsidR="00EF06AA" w:rsidRPr="00934BA1" w14:paraId="4A4B30B8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5640" w14:textId="77777777" w:rsidR="00EF06AA" w:rsidRPr="00934BA1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934BA1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97F0" w14:textId="77777777" w:rsidR="00EF06AA" w:rsidRPr="00934BA1" w:rsidRDefault="00EF06AA" w:rsidP="00EF06AA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934BA1">
              <w:rPr>
                <w:b/>
                <w:bCs/>
                <w:color w:val="000000" w:themeColor="text1"/>
                <w:sz w:val="22"/>
                <w:szCs w:val="22"/>
              </w:rPr>
              <w:t>Требования к подготовке проектной документации, шефмонтажу, монтажу и пусконаладочным работам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9EFD" w14:textId="77777777" w:rsidR="00EF06AA" w:rsidRPr="00934BA1" w:rsidRDefault="00EF06AA" w:rsidP="00EF06AA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</w:tr>
      <w:tr w:rsidR="00EF06AA" w:rsidRPr="00934BA1" w14:paraId="30098160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D065" w14:textId="77777777" w:rsidR="00EF06AA" w:rsidRPr="00934BA1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8C75" w14:textId="77777777" w:rsidR="00EF06AA" w:rsidRPr="00934BA1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 xml:space="preserve">Приемка поставленного товара осуществляется путем контроля целостности и комплектности поставляемого товара, а также соответствия требованиям настоящего технического задания. </w:t>
            </w:r>
          </w:p>
          <w:p w14:paraId="1E3C2F36" w14:textId="77777777" w:rsidR="00EF06AA" w:rsidRPr="00934BA1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 xml:space="preserve">С целью принятия результатов работ (услуг), Заказчик имеет право создать в установленном порядке Приемочную комиссию. Совместно с предъявлением Приемочной комиссией товара (работ, услуг), производится сдача разработанного Поставщиком комплекта документации, перечня и требований к оформлению и иными и руководящими документами, действующими на территории Республики Узбекистан. </w:t>
            </w:r>
          </w:p>
          <w:p w14:paraId="05EBE1C5" w14:textId="77777777" w:rsidR="00EF06AA" w:rsidRPr="00934BA1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По итогам сдачи приема выполненных работ подписывается двухсторонний акт. Статус и состав приемочной комиссии определяется Заказчиком.</w:t>
            </w:r>
          </w:p>
          <w:p w14:paraId="4540EA0E" w14:textId="77777777" w:rsidR="00EF06AA" w:rsidRPr="00934BA1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Все транспортные и другие расходы, связанные с заменой дефектного товара и его допоставкой, производятся за счет Поставщика.</w:t>
            </w:r>
          </w:p>
          <w:p w14:paraId="665FEA5C" w14:textId="77777777" w:rsidR="00EF06AA" w:rsidRPr="00934BA1" w:rsidRDefault="00EF06AA" w:rsidP="00EF06AA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При возврате товара по рекламации Заказчика и допоставке продукции Поставщиком все расходы несет Поставщик.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AC02" w14:textId="77777777" w:rsidR="00EF06AA" w:rsidRPr="00934BA1" w:rsidRDefault="00EF06AA" w:rsidP="00EF06AA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934BA1" w14:paraId="72EB6D6D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FFA3" w14:textId="77777777" w:rsidR="00EF06AA" w:rsidRPr="00934BA1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934BA1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14.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0028" w14:textId="77777777" w:rsidR="00EF06AA" w:rsidRPr="00934BA1" w:rsidRDefault="00EF06AA" w:rsidP="00EF06AA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934BA1">
              <w:rPr>
                <w:b/>
                <w:bCs/>
                <w:color w:val="000000" w:themeColor="text1"/>
                <w:sz w:val="22"/>
                <w:szCs w:val="22"/>
              </w:rPr>
              <w:t>Требования к обучению персонала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E6C1" w14:textId="77777777" w:rsidR="00EF06AA" w:rsidRPr="00934BA1" w:rsidRDefault="00EF06AA" w:rsidP="00EF06AA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</w:tr>
      <w:tr w:rsidR="00EF06AA" w:rsidRPr="00934BA1" w14:paraId="23E5E225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DD57" w14:textId="77777777" w:rsidR="00EF06AA" w:rsidRPr="00934BA1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3E6E" w14:textId="77777777" w:rsidR="00EF06AA" w:rsidRPr="00934BA1" w:rsidRDefault="00EF06AA" w:rsidP="00EF06AA">
            <w:pPr>
              <w:rPr>
                <w:b/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Обучение должно быть на русском или узбекском языке.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C40C" w14:textId="77777777" w:rsidR="00EF06AA" w:rsidRPr="00934BA1" w:rsidRDefault="00EF06AA" w:rsidP="00EF06AA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934BA1" w14:paraId="538B74A6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5A91" w14:textId="77777777" w:rsidR="00EF06AA" w:rsidRPr="00934BA1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3E33" w14:textId="77777777" w:rsidR="00EF06AA" w:rsidRPr="00934BA1" w:rsidRDefault="00EF06AA" w:rsidP="00EF06AA">
            <w:pPr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Поставщик должен организовать на рабочем месте обучение технического (медицинского) персонала.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F5FB" w14:textId="77777777" w:rsidR="00EF06AA" w:rsidRPr="00934BA1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934BA1" w14:paraId="5BF5D9FD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F5AC" w14:textId="77777777" w:rsidR="00EF06AA" w:rsidRPr="00934BA1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9A82" w14:textId="77777777" w:rsidR="00EF06AA" w:rsidRPr="00934BA1" w:rsidRDefault="00EF06AA" w:rsidP="00EF06A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Обучение должно включать теоретический и практический курс, охватывающий все необходимые вопросы эксплуатации оборудования.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2A99" w14:textId="77777777" w:rsidR="00EF06AA" w:rsidRPr="00934BA1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934BA1" w14:paraId="51C8024C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B7C6" w14:textId="77777777" w:rsidR="00EF06AA" w:rsidRPr="00934BA1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934BA1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15.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D9E2" w14:textId="77777777" w:rsidR="00EF06AA" w:rsidRPr="00934BA1" w:rsidRDefault="00EF06AA" w:rsidP="00EF06AA">
            <w:pPr>
              <w:rPr>
                <w:b/>
                <w:bCs/>
                <w:sz w:val="22"/>
                <w:szCs w:val="22"/>
              </w:rPr>
            </w:pPr>
            <w:r w:rsidRPr="00934BA1">
              <w:rPr>
                <w:b/>
                <w:bCs/>
                <w:color w:val="000000" w:themeColor="text1"/>
                <w:sz w:val="22"/>
                <w:szCs w:val="22"/>
              </w:rPr>
              <w:t>Требования к документам, выдаваемым вместе с товаром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7A5D" w14:textId="77777777" w:rsidR="00EF06AA" w:rsidRPr="00934BA1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F06AA" w:rsidRPr="00934BA1" w14:paraId="6B73ED24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0683" w14:textId="77777777" w:rsidR="00EF06AA" w:rsidRPr="00934BA1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8E74" w14:textId="77777777" w:rsidR="00EF06AA" w:rsidRPr="00934BA1" w:rsidRDefault="00EF06AA" w:rsidP="00EF06AA">
            <w:pPr>
              <w:rPr>
                <w:b/>
                <w:bCs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Инструкция по эксплуатации, по техническому обслуживанию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E131" w14:textId="77777777" w:rsidR="00EF06AA" w:rsidRPr="00934BA1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934BA1" w14:paraId="5D681F12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5DD6" w14:textId="77777777" w:rsidR="00EF06AA" w:rsidRPr="00934BA1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B9F9" w14:textId="77777777" w:rsidR="00EF06AA" w:rsidRPr="00934BA1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Вместе с отгруженными товарами Поставщик обязуется направить Заказчику нижеперечисленные документы:</w:t>
            </w:r>
          </w:p>
          <w:p w14:paraId="211C807E" w14:textId="77777777" w:rsidR="00EF06AA" w:rsidRPr="00934BA1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•</w:t>
            </w:r>
            <w:r w:rsidRPr="00934BA1">
              <w:rPr>
                <w:color w:val="000000" w:themeColor="text1"/>
                <w:sz w:val="22"/>
                <w:szCs w:val="22"/>
              </w:rPr>
              <w:tab/>
              <w:t>счёт-фактура (инвойс) на сумму общей стоимости отгруженного товара на имя Заказчика;</w:t>
            </w:r>
          </w:p>
          <w:p w14:paraId="5D7A1F23" w14:textId="77777777" w:rsidR="00EF06AA" w:rsidRPr="00934BA1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lastRenderedPageBreak/>
              <w:t>•</w:t>
            </w:r>
            <w:r w:rsidRPr="00934BA1">
              <w:rPr>
                <w:color w:val="000000" w:themeColor="text1"/>
                <w:sz w:val="22"/>
                <w:szCs w:val="22"/>
              </w:rPr>
              <w:tab/>
              <w:t xml:space="preserve">транспортная накладная, выписанная </w:t>
            </w:r>
          </w:p>
          <w:p w14:paraId="310978DA" w14:textId="77777777" w:rsidR="00EF06AA" w:rsidRPr="00934BA1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на имя Заказчика (оригинал и копия);</w:t>
            </w:r>
          </w:p>
          <w:p w14:paraId="536E15B1" w14:textId="77777777" w:rsidR="00EF06AA" w:rsidRPr="00934BA1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•</w:t>
            </w:r>
            <w:r w:rsidRPr="00934BA1">
              <w:rPr>
                <w:color w:val="000000" w:themeColor="text1"/>
                <w:sz w:val="22"/>
                <w:szCs w:val="22"/>
              </w:rPr>
              <w:tab/>
              <w:t>упаковочные листы (оригинал и копия);</w:t>
            </w:r>
          </w:p>
          <w:p w14:paraId="4143009E" w14:textId="77777777" w:rsidR="00EF06AA" w:rsidRPr="00934BA1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•</w:t>
            </w:r>
            <w:r w:rsidRPr="00934BA1">
              <w:rPr>
                <w:color w:val="000000" w:themeColor="text1"/>
                <w:sz w:val="22"/>
                <w:szCs w:val="22"/>
              </w:rPr>
              <w:tab/>
              <w:t>акт приема – передачи Товара;</w:t>
            </w:r>
          </w:p>
          <w:p w14:paraId="427B74A8" w14:textId="77777777" w:rsidR="00EF06AA" w:rsidRPr="00934BA1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•</w:t>
            </w:r>
            <w:r w:rsidRPr="00934BA1">
              <w:rPr>
                <w:color w:val="000000" w:themeColor="text1"/>
                <w:sz w:val="22"/>
                <w:szCs w:val="22"/>
              </w:rPr>
              <w:tab/>
              <w:t>сертификат происхождения; сертификат качества</w:t>
            </w:r>
          </w:p>
          <w:p w14:paraId="153720E8" w14:textId="77777777" w:rsidR="00EF06AA" w:rsidRPr="00934BA1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•</w:t>
            </w:r>
            <w:r w:rsidRPr="00934BA1">
              <w:rPr>
                <w:color w:val="000000" w:themeColor="text1"/>
                <w:sz w:val="22"/>
                <w:szCs w:val="22"/>
              </w:rPr>
              <w:tab/>
              <w:t xml:space="preserve">экспортная грузовая таможенная декларация, </w:t>
            </w:r>
          </w:p>
          <w:p w14:paraId="7EF62FE1" w14:textId="77777777" w:rsidR="00EF06AA" w:rsidRPr="00934BA1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с указанием общей фактурной стоимости отгруженного товара;</w:t>
            </w:r>
          </w:p>
          <w:p w14:paraId="4597D581" w14:textId="77777777" w:rsidR="00EF06AA" w:rsidRPr="00934BA1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•</w:t>
            </w:r>
            <w:r w:rsidRPr="00934BA1">
              <w:rPr>
                <w:color w:val="000000" w:themeColor="text1"/>
                <w:sz w:val="22"/>
                <w:szCs w:val="22"/>
              </w:rPr>
              <w:tab/>
              <w:t>сертификат соответствия (при необходимости)</w:t>
            </w:r>
          </w:p>
          <w:p w14:paraId="6CE69EFC" w14:textId="77777777" w:rsidR="00EF06AA" w:rsidRPr="00934BA1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•</w:t>
            </w:r>
            <w:r w:rsidRPr="00934BA1">
              <w:rPr>
                <w:color w:val="000000" w:themeColor="text1"/>
                <w:sz w:val="22"/>
                <w:szCs w:val="22"/>
              </w:rPr>
              <w:tab/>
              <w:t xml:space="preserve">страховой полис или страховой сертификат </w:t>
            </w:r>
          </w:p>
          <w:p w14:paraId="666E23AE" w14:textId="77777777" w:rsidR="00EF06AA" w:rsidRPr="00934BA1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 xml:space="preserve">(при необходимости) на условиях DAP </w:t>
            </w:r>
            <w:proofErr w:type="spellStart"/>
            <w:r w:rsidRPr="00934BA1">
              <w:rPr>
                <w:color w:val="000000" w:themeColor="text1"/>
                <w:sz w:val="22"/>
                <w:szCs w:val="22"/>
              </w:rPr>
              <w:t>Tashkent</w:t>
            </w:r>
            <w:proofErr w:type="spellEnd"/>
            <w:r w:rsidRPr="00934BA1">
              <w:rPr>
                <w:color w:val="000000" w:themeColor="text1"/>
                <w:sz w:val="22"/>
                <w:szCs w:val="22"/>
              </w:rPr>
              <w:t xml:space="preserve"> (INCOTERMS 2020).</w:t>
            </w:r>
          </w:p>
          <w:p w14:paraId="2A5BA70C" w14:textId="77777777" w:rsidR="00EF06AA" w:rsidRPr="00934BA1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Также, вместе с товаром должна быть передана документация по применению.</w:t>
            </w:r>
          </w:p>
          <w:p w14:paraId="19245339" w14:textId="77777777" w:rsidR="00EF06AA" w:rsidRPr="00934BA1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 xml:space="preserve">Вся сопроводительная документация должна быть составлена на русском языке или узбекском языке </w:t>
            </w:r>
          </w:p>
          <w:p w14:paraId="21997FB6" w14:textId="77777777" w:rsidR="00EF06AA" w:rsidRPr="00934BA1" w:rsidRDefault="00EF06AA" w:rsidP="00EF06AA">
            <w:pPr>
              <w:rPr>
                <w:b/>
                <w:bCs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и передана Заказчику вместе с поставляемым товаром.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1FF8" w14:textId="77777777" w:rsidR="00EF06AA" w:rsidRPr="00934BA1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lastRenderedPageBreak/>
              <w:t>соответствие</w:t>
            </w:r>
          </w:p>
        </w:tc>
      </w:tr>
      <w:tr w:rsidR="00EF06AA" w:rsidRPr="00934BA1" w14:paraId="4E23B062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54B" w14:textId="77777777" w:rsidR="00EF06AA" w:rsidRPr="00934BA1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934BA1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16.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A3B2" w14:textId="77777777" w:rsidR="00EF06AA" w:rsidRPr="00934BA1" w:rsidRDefault="00EF06AA" w:rsidP="00EF06AA">
            <w:pPr>
              <w:rPr>
                <w:b/>
                <w:bCs/>
                <w:sz w:val="22"/>
                <w:szCs w:val="22"/>
              </w:rPr>
            </w:pPr>
            <w:r w:rsidRPr="00934BA1">
              <w:rPr>
                <w:b/>
                <w:bCs/>
                <w:color w:val="000000" w:themeColor="text1"/>
                <w:sz w:val="22"/>
                <w:szCs w:val="22"/>
              </w:rPr>
              <w:t>Требования к гарантийному и постгарантийному обслуживанию (срокам, месту)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AA78" w14:textId="77777777" w:rsidR="00EF06AA" w:rsidRPr="00934BA1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F06AA" w:rsidRPr="00934BA1" w14:paraId="69E8BF31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83EE" w14:textId="77777777" w:rsidR="00EF06AA" w:rsidRPr="00934BA1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239F" w14:textId="77777777" w:rsidR="00EF06AA" w:rsidRPr="00934BA1" w:rsidRDefault="00EF06AA" w:rsidP="00EF06AA">
            <w:pPr>
              <w:rPr>
                <w:b/>
                <w:bCs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 xml:space="preserve">Гарантийный срок со дня сдачи в эксплуатацию: </w:t>
            </w:r>
            <w:r w:rsidRPr="00934BA1">
              <w:rPr>
                <w:color w:val="000000" w:themeColor="text1"/>
                <w:sz w:val="22"/>
                <w:szCs w:val="22"/>
              </w:rPr>
              <w:br/>
              <w:t>24 месяца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3C49" w14:textId="77777777" w:rsidR="00EF06AA" w:rsidRPr="00934BA1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934BA1" w14:paraId="61A093FC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B29D" w14:textId="77777777" w:rsidR="00EF06AA" w:rsidRPr="00934BA1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F584" w14:textId="77777777" w:rsidR="00EF06AA" w:rsidRPr="00934BA1" w:rsidRDefault="00EF06AA" w:rsidP="00EF06AA">
            <w:pPr>
              <w:jc w:val="both"/>
              <w:rPr>
                <w:b/>
                <w:bCs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 xml:space="preserve">В течение гарантийного периода поставщик должен обеспечить приезд специалиста к месту эксплуатации оборудования не позднее 3-х рабочих дней с момента получения письменного уведомления от уполномоченной стороны (Минздрав </w:t>
            </w:r>
            <w:proofErr w:type="spellStart"/>
            <w:r w:rsidRPr="00934BA1">
              <w:rPr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934BA1">
              <w:rPr>
                <w:color w:val="000000" w:themeColor="text1"/>
                <w:sz w:val="22"/>
                <w:szCs w:val="22"/>
              </w:rPr>
              <w:t xml:space="preserve"> или агент по закупке или конечный пользователь).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C9E7" w14:textId="77777777" w:rsidR="00EF06AA" w:rsidRPr="00934BA1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934BA1" w14:paraId="16910379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080E" w14:textId="77777777" w:rsidR="00EF06AA" w:rsidRPr="00934BA1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934BA1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17.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F54C" w14:textId="77777777" w:rsidR="00EF06AA" w:rsidRPr="00934BA1" w:rsidRDefault="00EF06AA" w:rsidP="00EF06AA">
            <w:pPr>
              <w:rPr>
                <w:b/>
                <w:bCs/>
                <w:sz w:val="22"/>
                <w:szCs w:val="22"/>
              </w:rPr>
            </w:pPr>
            <w:r w:rsidRPr="00934BA1">
              <w:rPr>
                <w:b/>
                <w:bCs/>
                <w:color w:val="000000" w:themeColor="text1"/>
                <w:sz w:val="22"/>
                <w:szCs w:val="22"/>
              </w:rPr>
              <w:t>Требования к сроку годности, сроку хранения, гарантиям качества товаров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5A40" w14:textId="1A117DF8" w:rsidR="00EF06AA" w:rsidRPr="00934BA1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F06AA" w:rsidRPr="00934BA1" w14:paraId="02C9FD92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397A" w14:textId="77777777" w:rsidR="00EF06AA" w:rsidRPr="00934BA1" w:rsidRDefault="00EF06AA" w:rsidP="00EF06AA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1C0C" w14:textId="77777777" w:rsidR="00EF06AA" w:rsidRPr="00934BA1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Срок хранения медицинского оборудования и/или его комплектующих должен соответствовать требованиям производителя и нормативной документации.</w:t>
            </w:r>
          </w:p>
          <w:p w14:paraId="4B17D98F" w14:textId="63A5C16A" w:rsidR="00EF06AA" w:rsidRPr="00934BA1" w:rsidRDefault="00EF06AA" w:rsidP="00EF06AA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Условия хранения должны быть указаны в эксплуатационной документации и обеспечивать сохранность потребительских свойств изделия на протяжении всего срока хранения.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0D6D" w14:textId="68F9DD2A" w:rsidR="00EF06AA" w:rsidRPr="00934BA1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934BA1" w14:paraId="62764189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B534" w14:textId="77777777" w:rsidR="00EF06AA" w:rsidRPr="00934BA1" w:rsidRDefault="00EF06AA" w:rsidP="00EF06AA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5EFC" w14:textId="54A69668" w:rsidR="00EF06AA" w:rsidRPr="00934BA1" w:rsidRDefault="00EF06AA" w:rsidP="00EF06AA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Оборудование должно поставляться в оригинальной упаковке производителя, обеспечивающей защиту от механических повреждений, влаги и воздействия окружающей среды при транспортировании и хранении.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D43F" w14:textId="15E5012E" w:rsidR="00EF06AA" w:rsidRPr="00934BA1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934BA1" w14:paraId="205CC21A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5426" w14:textId="06FA7B89" w:rsidR="00EF06AA" w:rsidRPr="00934BA1" w:rsidRDefault="00EF06AA" w:rsidP="00EF06AA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  <w:r w:rsidRPr="00934BA1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18.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FA10" w14:textId="5261EE71" w:rsidR="00EF06AA" w:rsidRPr="00934BA1" w:rsidRDefault="00EF06AA" w:rsidP="00EF06AA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34BA1">
              <w:rPr>
                <w:b/>
                <w:bCs/>
                <w:color w:val="000000" w:themeColor="text1"/>
                <w:sz w:val="22"/>
                <w:szCs w:val="22"/>
              </w:rPr>
              <w:t>Требования к году производства/выпуска товаров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2F5C" w14:textId="77016CFD" w:rsidR="00EF06AA" w:rsidRPr="00934BA1" w:rsidRDefault="00EF06AA" w:rsidP="00EF06A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Год выпуска товара</w:t>
            </w:r>
            <w:r w:rsidRPr="00934BA1">
              <w:rPr>
                <w:b/>
                <w:bCs/>
                <w:color w:val="000000" w:themeColor="text1"/>
                <w:sz w:val="22"/>
                <w:szCs w:val="22"/>
              </w:rPr>
              <w:t xml:space="preserve"> - не ранее 2026 года</w:t>
            </w:r>
          </w:p>
        </w:tc>
      </w:tr>
      <w:tr w:rsidR="00EF06AA" w:rsidRPr="00934BA1" w14:paraId="1B2D2FC3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F19A" w14:textId="21A0FAD9" w:rsidR="00EF06AA" w:rsidRPr="00934BA1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934BA1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  <w:r w:rsidRPr="00934BA1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9</w:t>
            </w:r>
            <w:r w:rsidRPr="00934BA1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8713" w14:textId="77777777" w:rsidR="00EF06AA" w:rsidRPr="00934BA1" w:rsidRDefault="00EF06AA" w:rsidP="00EF06AA">
            <w:pPr>
              <w:rPr>
                <w:b/>
                <w:bCs/>
                <w:sz w:val="22"/>
                <w:szCs w:val="22"/>
              </w:rPr>
            </w:pPr>
            <w:r w:rsidRPr="00934BA1">
              <w:rPr>
                <w:b/>
                <w:bCs/>
                <w:color w:val="000000" w:themeColor="text1"/>
                <w:sz w:val="22"/>
                <w:szCs w:val="22"/>
              </w:rPr>
              <w:t>Другие требование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AD7C" w14:textId="77777777" w:rsidR="00EF06AA" w:rsidRPr="00934BA1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F06AA" w:rsidRPr="00934BA1" w14:paraId="67C96F5A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0AC8" w14:textId="77114744" w:rsidR="00EF06AA" w:rsidRPr="00934BA1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934BA1">
              <w:rPr>
                <w:b/>
                <w:color w:val="000000" w:themeColor="text1"/>
                <w:sz w:val="22"/>
                <w:szCs w:val="22"/>
              </w:rPr>
              <w:t>1</w:t>
            </w:r>
            <w:r w:rsidRPr="00934BA1">
              <w:rPr>
                <w:b/>
                <w:color w:val="000000" w:themeColor="text1"/>
                <w:sz w:val="22"/>
                <w:szCs w:val="22"/>
                <w:lang w:val="uz-Cyrl-UZ"/>
              </w:rPr>
              <w:t>9</w:t>
            </w:r>
            <w:r w:rsidRPr="00934BA1">
              <w:rPr>
                <w:b/>
                <w:color w:val="000000" w:themeColor="text1"/>
                <w:sz w:val="22"/>
                <w:szCs w:val="22"/>
              </w:rPr>
              <w:t>.1.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644F" w14:textId="77777777" w:rsidR="00EF06AA" w:rsidRPr="00934BA1" w:rsidRDefault="00EF06AA" w:rsidP="00EF06AA">
            <w:pPr>
              <w:rPr>
                <w:b/>
                <w:bCs/>
                <w:sz w:val="22"/>
                <w:szCs w:val="22"/>
              </w:rPr>
            </w:pPr>
            <w:r w:rsidRPr="00934BA1">
              <w:rPr>
                <w:b/>
                <w:bCs/>
                <w:color w:val="000000" w:themeColor="text1"/>
                <w:sz w:val="22"/>
                <w:szCs w:val="22"/>
              </w:rPr>
              <w:t>Стандарты качества: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19BD" w14:textId="77777777" w:rsidR="00EF06AA" w:rsidRPr="00934BA1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F06AA" w:rsidRPr="00934BA1" w14:paraId="20CC763A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CE1A" w14:textId="77777777" w:rsidR="00EF06AA" w:rsidRPr="00934BA1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7F54" w14:textId="77777777" w:rsidR="00EF06AA" w:rsidRPr="00934BA1" w:rsidRDefault="00EF06AA" w:rsidP="00EF06AA">
            <w:pPr>
              <w:rPr>
                <w:b/>
                <w:bCs/>
                <w:sz w:val="22"/>
                <w:szCs w:val="22"/>
              </w:rPr>
            </w:pPr>
            <w:r w:rsidRPr="00934BA1">
              <w:rPr>
                <w:sz w:val="22"/>
                <w:szCs w:val="22"/>
              </w:rPr>
              <w:t>ISO 9001: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A915" w14:textId="77777777" w:rsidR="00EF06AA" w:rsidRPr="00934BA1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934BA1" w14:paraId="5185FF1E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629D" w14:textId="77777777" w:rsidR="00EF06AA" w:rsidRPr="00934BA1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0F2E" w14:textId="77777777" w:rsidR="00EF06AA" w:rsidRPr="00934BA1" w:rsidRDefault="00EF06AA" w:rsidP="00EF06AA">
            <w:pPr>
              <w:rPr>
                <w:b/>
                <w:bCs/>
                <w:sz w:val="22"/>
                <w:szCs w:val="22"/>
              </w:rPr>
            </w:pPr>
            <w:r w:rsidRPr="00934BA1">
              <w:rPr>
                <w:sz w:val="22"/>
                <w:szCs w:val="22"/>
              </w:rPr>
              <w:t>ISO 13485: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3200" w14:textId="77777777" w:rsidR="00EF06AA" w:rsidRPr="00934BA1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934BA1" w14:paraId="0713F1FB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08ED" w14:textId="77777777" w:rsidR="00EF06AA" w:rsidRPr="00934BA1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3C92" w14:textId="6E583D52" w:rsidR="00EF06AA" w:rsidRPr="00934BA1" w:rsidRDefault="00EF06AA" w:rsidP="00EF06AA">
            <w:pPr>
              <w:rPr>
                <w:sz w:val="22"/>
                <w:szCs w:val="22"/>
              </w:rPr>
            </w:pPr>
            <w:r w:rsidRPr="00934BA1">
              <w:rPr>
                <w:sz w:val="22"/>
                <w:szCs w:val="22"/>
              </w:rPr>
              <w:t>CE (опционально):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8A07" w14:textId="77777777" w:rsidR="00EF06AA" w:rsidRPr="00934BA1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934BA1" w14:paraId="26730961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EFF2" w14:textId="77777777" w:rsidR="00EF06AA" w:rsidRPr="00934BA1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CE84" w14:textId="77777777" w:rsidR="00EF06AA" w:rsidRPr="00934BA1" w:rsidRDefault="00EF06AA" w:rsidP="00EF06AA">
            <w:pPr>
              <w:rPr>
                <w:sz w:val="22"/>
                <w:szCs w:val="22"/>
              </w:rPr>
            </w:pPr>
            <w:r w:rsidRPr="00934BA1">
              <w:rPr>
                <w:bCs/>
                <w:sz w:val="22"/>
                <w:szCs w:val="22"/>
              </w:rPr>
              <w:t>Копии сертификатов качества должны быть представлены в конкурсном предложении и заверены печатью участника торгов.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48E3" w14:textId="77777777" w:rsidR="00EF06AA" w:rsidRPr="00934BA1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представить</w:t>
            </w:r>
          </w:p>
        </w:tc>
      </w:tr>
      <w:tr w:rsidR="00EF06AA" w:rsidRPr="00934BA1" w14:paraId="1C485482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8AB5" w14:textId="1753AC16" w:rsidR="00EF06AA" w:rsidRPr="00934BA1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934BA1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19.2</w:t>
            </w:r>
            <w:r w:rsidRPr="00934BA1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0BA2" w14:textId="77777777" w:rsidR="00EF06AA" w:rsidRPr="00934BA1" w:rsidRDefault="00EF06AA" w:rsidP="00EF06AA">
            <w:pPr>
              <w:rPr>
                <w:bCs/>
                <w:sz w:val="22"/>
                <w:szCs w:val="22"/>
              </w:rPr>
            </w:pPr>
            <w:r w:rsidRPr="00934BA1">
              <w:rPr>
                <w:b/>
                <w:color w:val="000000" w:themeColor="text1"/>
                <w:sz w:val="22"/>
                <w:szCs w:val="22"/>
              </w:rPr>
              <w:t>Сервисный центр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2370" w14:textId="77777777" w:rsidR="00EF06AA" w:rsidRPr="00934BA1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F06AA" w:rsidRPr="00934BA1" w14:paraId="33B25931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CA62" w14:textId="77777777" w:rsidR="00EF06AA" w:rsidRPr="00934BA1" w:rsidRDefault="00EF06AA" w:rsidP="00EF06AA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CC33" w14:textId="77777777" w:rsidR="00EF06AA" w:rsidRPr="00934BA1" w:rsidRDefault="00EF06AA" w:rsidP="00EF06AA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Участник торгов в рамках своего предложения должен предоставить информацию о наличии своего сервис центра или копию соглашения с существующим сервисным центром, авторизованного Производителем, с указанием юридического адреса</w:t>
            </w:r>
            <w:r w:rsidRPr="00934BA1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934BA1">
              <w:rPr>
                <w:color w:val="000000" w:themeColor="text1"/>
                <w:sz w:val="22"/>
                <w:szCs w:val="22"/>
              </w:rPr>
              <w:t>контактных</w:t>
            </w:r>
            <w:r w:rsidRPr="00934BA1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934BA1">
              <w:rPr>
                <w:color w:val="000000" w:themeColor="text1"/>
                <w:sz w:val="22"/>
                <w:szCs w:val="22"/>
              </w:rPr>
              <w:t>телефонов</w:t>
            </w:r>
            <w:r w:rsidRPr="00934BA1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934BA1">
              <w:rPr>
                <w:color w:val="000000" w:themeColor="text1"/>
                <w:sz w:val="22"/>
                <w:szCs w:val="22"/>
              </w:rPr>
              <w:t>электронного</w:t>
            </w:r>
            <w:r w:rsidRPr="00934BA1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934BA1">
              <w:rPr>
                <w:color w:val="000000" w:themeColor="text1"/>
                <w:sz w:val="22"/>
                <w:szCs w:val="22"/>
              </w:rPr>
              <w:t>адреса</w:t>
            </w:r>
            <w:r w:rsidRPr="00934BA1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934BA1">
              <w:rPr>
                <w:color w:val="000000" w:themeColor="text1"/>
                <w:sz w:val="22"/>
                <w:szCs w:val="22"/>
              </w:rPr>
              <w:t>ФИО</w:t>
            </w:r>
            <w:r w:rsidRPr="00934BA1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934BA1">
              <w:rPr>
                <w:color w:val="000000" w:themeColor="text1"/>
                <w:sz w:val="22"/>
                <w:szCs w:val="22"/>
              </w:rPr>
              <w:t>руководителя</w:t>
            </w:r>
            <w:r w:rsidRPr="00934BA1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934BA1">
              <w:rPr>
                <w:color w:val="000000" w:themeColor="text1"/>
                <w:sz w:val="22"/>
                <w:szCs w:val="22"/>
              </w:rPr>
              <w:t>и</w:t>
            </w:r>
            <w:proofErr w:type="gramEnd"/>
            <w:r w:rsidRPr="00934BA1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934BA1">
              <w:rPr>
                <w:color w:val="000000" w:themeColor="text1"/>
                <w:sz w:val="22"/>
                <w:szCs w:val="22"/>
              </w:rPr>
              <w:t>если</w:t>
            </w:r>
            <w:r w:rsidRPr="00934BA1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934BA1">
              <w:rPr>
                <w:color w:val="000000" w:themeColor="text1"/>
                <w:sz w:val="22"/>
                <w:szCs w:val="22"/>
              </w:rPr>
              <w:t>есть,</w:t>
            </w:r>
            <w:r w:rsidRPr="00934BA1">
              <w:rPr>
                <w:rFonts w:eastAsia="Arial Narrow"/>
                <w:color w:val="000000" w:themeColor="text1"/>
                <w:sz w:val="22"/>
                <w:szCs w:val="22"/>
              </w:rPr>
              <w:t xml:space="preserve"> ссылкой на </w:t>
            </w:r>
            <w:r w:rsidRPr="00934BA1">
              <w:rPr>
                <w:color w:val="000000" w:themeColor="text1"/>
                <w:sz w:val="22"/>
                <w:szCs w:val="22"/>
              </w:rPr>
              <w:t>сайт</w:t>
            </w:r>
            <w:r w:rsidRPr="00934BA1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934BA1">
              <w:rPr>
                <w:color w:val="000000" w:themeColor="text1"/>
                <w:sz w:val="22"/>
                <w:szCs w:val="22"/>
              </w:rPr>
              <w:lastRenderedPageBreak/>
              <w:t>центра.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75A7" w14:textId="77777777" w:rsidR="00EF06AA" w:rsidRPr="00934BA1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lastRenderedPageBreak/>
              <w:t>представить</w:t>
            </w:r>
          </w:p>
        </w:tc>
      </w:tr>
      <w:tr w:rsidR="00EF06AA" w:rsidRPr="00934BA1" w14:paraId="5BB3D5DF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7841" w14:textId="77777777" w:rsidR="00EF06AA" w:rsidRPr="00934BA1" w:rsidRDefault="00EF06AA" w:rsidP="00EF06AA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2C15" w14:textId="77777777" w:rsidR="00EF06AA" w:rsidRPr="00934BA1" w:rsidRDefault="00EF06AA" w:rsidP="00EF06A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Участник должен предоставить гарантию проведения постгарантийного обслуживания местным техническим центром по дополнительному договору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ECA2" w14:textId="77777777" w:rsidR="00EF06AA" w:rsidRPr="00934BA1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EF06AA" w:rsidRPr="00934BA1" w14:paraId="076A23A0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AFBE" w14:textId="3DFD13A8" w:rsidR="00EF06AA" w:rsidRPr="00934BA1" w:rsidRDefault="00EF06AA" w:rsidP="00EF06AA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  <w:r w:rsidRPr="00934BA1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19.3</w:t>
            </w:r>
            <w:r w:rsidRPr="00934BA1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DCCD" w14:textId="77777777" w:rsidR="00EF06AA" w:rsidRPr="00934BA1" w:rsidRDefault="00EF06AA" w:rsidP="00EF06A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b/>
                <w:bCs/>
                <w:color w:val="000000" w:themeColor="text1"/>
                <w:sz w:val="22"/>
                <w:szCs w:val="22"/>
              </w:rPr>
              <w:t>Регистрация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509B" w14:textId="77777777" w:rsidR="00EF06AA" w:rsidRPr="00934BA1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F06AA" w:rsidRPr="00934BA1" w14:paraId="6A337FD6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7863" w14:textId="77777777" w:rsidR="00EF06AA" w:rsidRPr="00934BA1" w:rsidRDefault="00EF06AA" w:rsidP="00EF06AA">
            <w:pPr>
              <w:tabs>
                <w:tab w:val="left" w:pos="264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748177A" w14:textId="77777777" w:rsidR="00EF06AA" w:rsidRPr="00934BA1" w:rsidRDefault="00EF06AA" w:rsidP="00EF06AA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6EEC" w14:textId="77777777" w:rsidR="00EF06AA" w:rsidRPr="00934BA1" w:rsidRDefault="00EF06AA" w:rsidP="00EF06AA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34BA1">
              <w:rPr>
                <w:bCs/>
                <w:color w:val="000000" w:themeColor="text1"/>
                <w:sz w:val="22"/>
                <w:szCs w:val="22"/>
              </w:rPr>
              <w:t xml:space="preserve">На момент подачи предложения наличие действующего регистрационного удостоверения, выданного Государственным Учреждением "Центр безопасности фармацевтической продукции" при МЗ </w:t>
            </w:r>
            <w:proofErr w:type="spellStart"/>
            <w:r w:rsidRPr="00934BA1">
              <w:rPr>
                <w:bCs/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934BA1">
              <w:rPr>
                <w:bCs/>
                <w:color w:val="000000" w:themeColor="text1"/>
                <w:sz w:val="22"/>
                <w:szCs w:val="22"/>
              </w:rPr>
              <w:t xml:space="preserve"> или гарантийное письмо ГУ «Центр безопасности фармацевтической продукции» МЗ </w:t>
            </w:r>
            <w:proofErr w:type="spellStart"/>
            <w:r w:rsidRPr="00934BA1">
              <w:rPr>
                <w:bCs/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934BA1">
              <w:rPr>
                <w:bCs/>
                <w:color w:val="000000" w:themeColor="text1"/>
                <w:sz w:val="22"/>
                <w:szCs w:val="22"/>
              </w:rPr>
              <w:t xml:space="preserve"> касательно начала стадии регистрации заявленной модели (</w:t>
            </w:r>
            <w:r w:rsidRPr="00934BA1">
              <w:rPr>
                <w:bCs/>
                <w:color w:val="000000" w:themeColor="text1"/>
                <w:sz w:val="22"/>
                <w:szCs w:val="22"/>
                <w:u w:val="single"/>
              </w:rPr>
              <w:t>если подлежит обязательной регистрации по коду ТН ВЭД)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3823" w14:textId="77777777" w:rsidR="00EF06AA" w:rsidRPr="00934BA1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34BA1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bookmarkEnd w:id="3"/>
    </w:tbl>
    <w:p w14:paraId="61658086" w14:textId="77777777" w:rsidR="008B51D4" w:rsidRPr="00934BA1" w:rsidRDefault="008B51D4" w:rsidP="003925D1">
      <w:pPr>
        <w:spacing w:line="276" w:lineRule="auto"/>
        <w:jc w:val="center"/>
        <w:rPr>
          <w:b/>
          <w:bCs/>
          <w:sz w:val="24"/>
          <w:szCs w:val="24"/>
        </w:rPr>
      </w:pPr>
    </w:p>
    <w:p w14:paraId="14568A7C" w14:textId="3C6B5D34" w:rsidR="0070019C" w:rsidRPr="00934BA1" w:rsidRDefault="004A3FC6">
      <w:pPr>
        <w:rPr>
          <w:i/>
          <w:iCs/>
        </w:rPr>
      </w:pPr>
      <w:bookmarkStart w:id="5" w:name="_Hlk219299417"/>
      <w:r w:rsidRPr="00934BA1">
        <w:rPr>
          <w:i/>
          <w:iCs/>
        </w:rPr>
        <w:t>*</w:t>
      </w:r>
      <w:r w:rsidRPr="00934BA1">
        <w:t xml:space="preserve"> </w:t>
      </w:r>
      <w:r w:rsidRPr="00934BA1">
        <w:rPr>
          <w:i/>
          <w:iCs/>
        </w:rPr>
        <w:t>участник торгов должен предоставить перечень технической документации (брошюры, технические паспорта, инструкции по эксплуатации и т.п. или иные документы, содержащие полное и подробное описание предлагаемого товара), при этом участник должен заполнить каждый пункт в соответствии с техническим заданием, ссылаясь на подтверждающий документ</w:t>
      </w:r>
      <w:bookmarkEnd w:id="5"/>
    </w:p>
    <w:p w14:paraId="67F90928" w14:textId="2C71B77A" w:rsidR="00EA53AC" w:rsidRPr="00934BA1" w:rsidRDefault="00EA53AC">
      <w:pPr>
        <w:rPr>
          <w:i/>
          <w:iCs/>
        </w:rPr>
      </w:pPr>
    </w:p>
    <w:p w14:paraId="21987EE4" w14:textId="77777777" w:rsidR="00490F13" w:rsidRPr="00934BA1" w:rsidRDefault="00490F13">
      <w:pPr>
        <w:rPr>
          <w:b/>
          <w:bCs/>
          <w:sz w:val="24"/>
          <w:szCs w:val="24"/>
        </w:rPr>
      </w:pPr>
    </w:p>
    <w:sectPr w:rsidR="00490F13" w:rsidRPr="00934BA1">
      <w:headerReference w:type="even" r:id="rId7"/>
      <w:footerReference w:type="even" r:id="rId8"/>
      <w:headerReference w:type="first" r:id="rId9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807C3E" w14:textId="77777777" w:rsidR="005B761F" w:rsidRDefault="005B761F">
      <w:r>
        <w:separator/>
      </w:r>
    </w:p>
  </w:endnote>
  <w:endnote w:type="continuationSeparator" w:id="0">
    <w:p w14:paraId="532400D4" w14:textId="77777777" w:rsidR="005B761F" w:rsidRDefault="005B7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7E1D36" w14:textId="77777777" w:rsidR="0070019C" w:rsidRDefault="0070019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1AD511" w14:textId="77777777" w:rsidR="005B761F" w:rsidRDefault="005B761F">
      <w:r>
        <w:separator/>
      </w:r>
    </w:p>
  </w:footnote>
  <w:footnote w:type="continuationSeparator" w:id="0">
    <w:p w14:paraId="42F937AD" w14:textId="77777777" w:rsidR="005B761F" w:rsidRDefault="005B7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8F21D9" w14:textId="77777777" w:rsidR="0070019C" w:rsidRDefault="0070019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1D0D9" w14:textId="77777777" w:rsidR="0070019C" w:rsidRDefault="0070019C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13BFB"/>
    <w:multiLevelType w:val="multilevel"/>
    <w:tmpl w:val="95347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6114AD"/>
    <w:multiLevelType w:val="multilevel"/>
    <w:tmpl w:val="B4DE5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0A5AB5"/>
    <w:multiLevelType w:val="multilevel"/>
    <w:tmpl w:val="1A242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FE3B58"/>
    <w:multiLevelType w:val="multilevel"/>
    <w:tmpl w:val="C9C87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D93853"/>
    <w:multiLevelType w:val="multilevel"/>
    <w:tmpl w:val="0FB28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394D49"/>
    <w:multiLevelType w:val="multilevel"/>
    <w:tmpl w:val="43B83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405DC5"/>
    <w:multiLevelType w:val="multilevel"/>
    <w:tmpl w:val="4956F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B5621B"/>
    <w:multiLevelType w:val="multilevel"/>
    <w:tmpl w:val="DCAC7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774"/>
    <w:rsid w:val="000379C6"/>
    <w:rsid w:val="00080ED4"/>
    <w:rsid w:val="000D79C5"/>
    <w:rsid w:val="000F5ECF"/>
    <w:rsid w:val="000F605B"/>
    <w:rsid w:val="001C06BC"/>
    <w:rsid w:val="00216F83"/>
    <w:rsid w:val="00235263"/>
    <w:rsid w:val="00244930"/>
    <w:rsid w:val="002453F0"/>
    <w:rsid w:val="00282279"/>
    <w:rsid w:val="002B3225"/>
    <w:rsid w:val="002C61C3"/>
    <w:rsid w:val="002F4E32"/>
    <w:rsid w:val="00327254"/>
    <w:rsid w:val="00367AAD"/>
    <w:rsid w:val="003745E1"/>
    <w:rsid w:val="003925D1"/>
    <w:rsid w:val="003B32B1"/>
    <w:rsid w:val="003C4906"/>
    <w:rsid w:val="004274E9"/>
    <w:rsid w:val="00444542"/>
    <w:rsid w:val="00444874"/>
    <w:rsid w:val="0044517D"/>
    <w:rsid w:val="004553AA"/>
    <w:rsid w:val="00477B1B"/>
    <w:rsid w:val="00490F13"/>
    <w:rsid w:val="004A1109"/>
    <w:rsid w:val="004A3FC6"/>
    <w:rsid w:val="004B65E5"/>
    <w:rsid w:val="004B6C45"/>
    <w:rsid w:val="004D7292"/>
    <w:rsid w:val="00521187"/>
    <w:rsid w:val="00551EE1"/>
    <w:rsid w:val="005A3964"/>
    <w:rsid w:val="005B761F"/>
    <w:rsid w:val="005F2848"/>
    <w:rsid w:val="006B08C3"/>
    <w:rsid w:val="006E4FEC"/>
    <w:rsid w:val="006F6A6C"/>
    <w:rsid w:val="0070019C"/>
    <w:rsid w:val="00791F9D"/>
    <w:rsid w:val="007A5941"/>
    <w:rsid w:val="007E41BC"/>
    <w:rsid w:val="00802FCA"/>
    <w:rsid w:val="00812D2D"/>
    <w:rsid w:val="00844420"/>
    <w:rsid w:val="008B51D4"/>
    <w:rsid w:val="008C66BC"/>
    <w:rsid w:val="008E2897"/>
    <w:rsid w:val="008F764F"/>
    <w:rsid w:val="00902B5C"/>
    <w:rsid w:val="00934BA1"/>
    <w:rsid w:val="00966722"/>
    <w:rsid w:val="009708B7"/>
    <w:rsid w:val="00991BF9"/>
    <w:rsid w:val="009C45E0"/>
    <w:rsid w:val="009D2E2B"/>
    <w:rsid w:val="00A1394A"/>
    <w:rsid w:val="00A3156D"/>
    <w:rsid w:val="00A4169F"/>
    <w:rsid w:val="00A41E46"/>
    <w:rsid w:val="00AB1B6A"/>
    <w:rsid w:val="00B16037"/>
    <w:rsid w:val="00BA2C27"/>
    <w:rsid w:val="00BA49CB"/>
    <w:rsid w:val="00BB5120"/>
    <w:rsid w:val="00BE035F"/>
    <w:rsid w:val="00C365FA"/>
    <w:rsid w:val="00C42B42"/>
    <w:rsid w:val="00CA4774"/>
    <w:rsid w:val="00CA7737"/>
    <w:rsid w:val="00CD4459"/>
    <w:rsid w:val="00D514AC"/>
    <w:rsid w:val="00DB143C"/>
    <w:rsid w:val="00DB2CC8"/>
    <w:rsid w:val="00DB5078"/>
    <w:rsid w:val="00DD7FD3"/>
    <w:rsid w:val="00DE47F5"/>
    <w:rsid w:val="00DE667B"/>
    <w:rsid w:val="00E2796D"/>
    <w:rsid w:val="00E44984"/>
    <w:rsid w:val="00E50E17"/>
    <w:rsid w:val="00E726E2"/>
    <w:rsid w:val="00E7612F"/>
    <w:rsid w:val="00E8631B"/>
    <w:rsid w:val="00EA53AC"/>
    <w:rsid w:val="00EF06AA"/>
    <w:rsid w:val="00EF15BA"/>
    <w:rsid w:val="00F27C5E"/>
    <w:rsid w:val="00F52BF6"/>
    <w:rsid w:val="00FC5721"/>
    <w:rsid w:val="23F53CF5"/>
    <w:rsid w:val="799B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DA7F4"/>
  <w15:docId w15:val="{D24222C6-EF86-47AF-BB1F-0FA400EC0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paragraph" w:styleId="a5">
    <w:name w:val="Body Text"/>
    <w:basedOn w:val="a"/>
    <w:link w:val="a6"/>
    <w:uiPriority w:val="1"/>
    <w:qFormat/>
    <w:pPr>
      <w:adjustRightInd/>
      <w:ind w:left="2536"/>
      <w:jc w:val="center"/>
    </w:pPr>
    <w:rPr>
      <w:rFonts w:eastAsia="Times New Roman"/>
      <w:b/>
      <w:bCs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1"/>
    <w:qFormat/>
    <w:rPr>
      <w:rFonts w:ascii="Times New Roman" w:eastAsia="Times New Roman" w:hAnsi="Times New Roman" w:cs="Times New Roman"/>
      <w:b/>
      <w:bCs/>
      <w:sz w:val="22"/>
      <w:szCs w:val="22"/>
    </w:rPr>
  </w:style>
  <w:style w:type="table" w:customStyle="1" w:styleId="Style21">
    <w:name w:val="_Style 21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9">
    <w:name w:val="_Style 19"/>
    <w:basedOn w:val="TableNormal"/>
    <w:qFormat/>
    <w:tblPr>
      <w:tblCellMar>
        <w:left w:w="115" w:type="dxa"/>
        <w:right w:w="115" w:type="dxa"/>
      </w:tblCellMar>
    </w:tblPr>
  </w:style>
  <w:style w:type="paragraph" w:styleId="a9">
    <w:name w:val="List Paragraph"/>
    <w:basedOn w:val="a"/>
    <w:uiPriority w:val="34"/>
    <w:qFormat/>
    <w:rsid w:val="008B51D4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a">
    <w:name w:val="Hyperlink"/>
    <w:basedOn w:val="a0"/>
    <w:uiPriority w:val="99"/>
    <w:semiHidden/>
    <w:unhideWhenUsed/>
    <w:rsid w:val="00EA53AC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9C45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8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0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1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43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522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499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222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291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85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28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43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97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09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351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289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135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6514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0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9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66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84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887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64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8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1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0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8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13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420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88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7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57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53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50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489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7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85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5</Pages>
  <Words>1507</Words>
  <Characters>8592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Microsoft Office</dc:creator>
  <cp:lastModifiedBy>Хамитов Ботир</cp:lastModifiedBy>
  <cp:revision>36</cp:revision>
  <dcterms:created xsi:type="dcterms:W3CDTF">2025-10-29T10:35:00Z</dcterms:created>
  <dcterms:modified xsi:type="dcterms:W3CDTF">2026-04-27T06:21:00Z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F8B6937ADBF94EF59C16D893EE2BB5C7_13</vt:lpwstr>
  </property>
</Properties>
</file>